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424"/>
        <w:gridCol w:w="283"/>
        <w:gridCol w:w="1556"/>
        <w:gridCol w:w="148"/>
        <w:gridCol w:w="145"/>
        <w:gridCol w:w="426"/>
        <w:gridCol w:w="425"/>
        <w:gridCol w:w="383"/>
        <w:gridCol w:w="892"/>
        <w:gridCol w:w="425"/>
        <w:gridCol w:w="283"/>
        <w:gridCol w:w="142"/>
        <w:gridCol w:w="422"/>
        <w:gridCol w:w="711"/>
        <w:gridCol w:w="425"/>
        <w:gridCol w:w="1982"/>
        <w:gridCol w:w="497"/>
      </w:tblGrid>
      <w:tr w:rsidR="00BC25C4" w:rsidRPr="000F6AE8" w:rsidTr="00BC25C4">
        <w:tc>
          <w:tcPr>
            <w:tcW w:w="73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25C4" w:rsidRPr="000F6AE8" w:rsidRDefault="00BC25C4" w:rsidP="00BC25C4">
            <w:pPr>
              <w:jc w:val="center"/>
              <w:rPr>
                <w:rFonts w:ascii="Arial" w:eastAsia="ArialNarrow,Bold" w:hAnsi="Arial" w:cs="Arial"/>
                <w:b/>
                <w:bCs/>
                <w:sz w:val="40"/>
                <w:szCs w:val="30"/>
              </w:rPr>
            </w:pPr>
            <w:bookmarkStart w:id="0" w:name="_GoBack"/>
            <w:bookmarkEnd w:id="0"/>
            <w:r w:rsidRPr="000F6AE8">
              <w:rPr>
                <w:rFonts w:ascii="Arial" w:eastAsia="ArialNarrow,Bold" w:hAnsi="Arial" w:cs="Arial"/>
                <w:b/>
                <w:bCs/>
                <w:sz w:val="40"/>
                <w:szCs w:val="30"/>
              </w:rPr>
              <w:t>Department of Stroke Medicine</w:t>
            </w:r>
          </w:p>
          <w:p w:rsidR="00BC25C4" w:rsidRDefault="00BC25C4" w:rsidP="00BC25C4">
            <w:pPr>
              <w:jc w:val="center"/>
              <w:rPr>
                <w:rFonts w:ascii="Arial" w:eastAsia="ArialNarrow" w:hAnsi="Arial" w:cs="Arial"/>
                <w:sz w:val="36"/>
                <w:szCs w:val="26"/>
              </w:rPr>
            </w:pPr>
            <w:r w:rsidRPr="000F6AE8">
              <w:rPr>
                <w:rFonts w:ascii="Arial" w:eastAsia="ArialNarrow" w:hAnsi="Arial" w:cs="Arial"/>
                <w:sz w:val="48"/>
                <w:szCs w:val="36"/>
              </w:rPr>
              <w:t>T.I.A. Clinic</w:t>
            </w:r>
            <w:r w:rsidRPr="000F6AE8">
              <w:rPr>
                <w:rFonts w:ascii="Arial" w:eastAsia="ArialNarrow" w:hAnsi="Arial" w:cs="Arial"/>
                <w:sz w:val="36"/>
                <w:szCs w:val="26"/>
              </w:rPr>
              <w:t xml:space="preserve"> </w:t>
            </w:r>
          </w:p>
          <w:p w:rsidR="00BC25C4" w:rsidRPr="000F6AE8" w:rsidRDefault="00BC25C4" w:rsidP="00BC25C4">
            <w:pPr>
              <w:jc w:val="center"/>
              <w:rPr>
                <w:rFonts w:ascii="Arial" w:hAnsi="Arial" w:cs="Arial"/>
              </w:rPr>
            </w:pPr>
            <w:r w:rsidRPr="000F6AE8">
              <w:rPr>
                <w:rFonts w:ascii="Arial" w:eastAsia="ArialNarrow" w:hAnsi="Arial" w:cs="Arial"/>
                <w:sz w:val="36"/>
                <w:szCs w:val="26"/>
              </w:rPr>
              <w:t>R</w:t>
            </w:r>
            <w:r w:rsidRPr="000F6AE8">
              <w:rPr>
                <w:rFonts w:ascii="Arial" w:eastAsia="ArialNarrow" w:hAnsi="Arial" w:cs="Arial"/>
                <w:sz w:val="28"/>
                <w:szCs w:val="21"/>
              </w:rPr>
              <w:t xml:space="preserve">EFERRAL </w:t>
            </w:r>
            <w:r w:rsidRPr="000F6AE8">
              <w:rPr>
                <w:rFonts w:ascii="Arial" w:eastAsia="ArialNarrow" w:hAnsi="Arial" w:cs="Arial"/>
                <w:sz w:val="36"/>
                <w:szCs w:val="26"/>
              </w:rPr>
              <w:t>F</w:t>
            </w:r>
            <w:r w:rsidRPr="000F6AE8">
              <w:rPr>
                <w:rFonts w:ascii="Arial" w:eastAsia="ArialNarrow" w:hAnsi="Arial" w:cs="Arial"/>
                <w:sz w:val="28"/>
                <w:szCs w:val="21"/>
              </w:rPr>
              <w:t>ORM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5C4" w:rsidRPr="000F6AE8" w:rsidRDefault="00BC25C4" w:rsidP="00BC25C4">
            <w:pPr>
              <w:rPr>
                <w:rFonts w:ascii="Arial" w:hAnsi="Arial" w:cs="Arial"/>
              </w:rPr>
            </w:pPr>
            <w:r w:rsidRPr="000F6AE8">
              <w:rPr>
                <w:rFonts w:ascii="Arial" w:hAnsi="Arial" w:cs="Arial"/>
                <w:b/>
                <w:bCs/>
                <w:noProof/>
                <w:color w:val="272727"/>
                <w:spacing w:val="-8"/>
                <w:sz w:val="15"/>
                <w:szCs w:val="15"/>
                <w:lang w:eastAsia="en-GB"/>
              </w:rPr>
              <w:drawing>
                <wp:inline distT="0" distB="0" distL="0" distR="0" wp14:anchorId="26DCB937" wp14:editId="7CBA46F9">
                  <wp:extent cx="1958177" cy="949069"/>
                  <wp:effectExtent l="0" t="0" r="4445" b="3810"/>
                  <wp:docPr id="2" name="Picture 2" descr="Based at Hull Royal Infirmary and Castle Hill Hospital">
                    <a:hlinkClick xmlns:a="http://schemas.openxmlformats.org/drawingml/2006/main" r:id="rId7" tooltip="&quot;Based at Hull Royal Infirmary and Castle Hill Hospita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d at Hull Royal Infirmary and Castle Hill Hospital">
                            <a:hlinkClick r:id="rId7" tooltip="&quot;Based at Hull Royal Infirmary and Castle Hill Hospita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73"/>
                          <a:stretch/>
                        </pic:blipFill>
                        <pic:spPr bwMode="auto">
                          <a:xfrm>
                            <a:off x="0" y="0"/>
                            <a:ext cx="1958177" cy="94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837" w:rsidRPr="000F6AE8" w:rsidTr="000A7DAE">
        <w:tc>
          <w:tcPr>
            <w:tcW w:w="482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837" w:rsidRPr="00945B55" w:rsidRDefault="00625837" w:rsidP="000F6AE8">
            <w:pPr>
              <w:rPr>
                <w:rFonts w:ascii="Arial" w:hAnsi="Arial" w:cs="Arial"/>
                <w:b/>
              </w:rPr>
            </w:pPr>
            <w:r w:rsidRPr="00945B55">
              <w:rPr>
                <w:rFonts w:ascii="Arial" w:hAnsi="Arial" w:cs="Arial"/>
                <w:b/>
              </w:rPr>
              <w:t>NHS Number:</w:t>
            </w:r>
          </w:p>
          <w:p w:rsidR="000F6AE8" w:rsidRPr="00945B55" w:rsidRDefault="000F6AE8" w:rsidP="000F6AE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25837" w:rsidRPr="00945B55" w:rsidRDefault="00625837" w:rsidP="000F6AE8">
            <w:pPr>
              <w:rPr>
                <w:rFonts w:ascii="Arial" w:hAnsi="Arial" w:cs="Arial"/>
                <w:b/>
              </w:rPr>
            </w:pPr>
            <w:r w:rsidRPr="00945B55">
              <w:rPr>
                <w:rFonts w:ascii="Arial" w:hAnsi="Arial" w:cs="Arial"/>
                <w:b/>
              </w:rPr>
              <w:t>Patient name:</w:t>
            </w:r>
          </w:p>
          <w:p w:rsidR="000F6AE8" w:rsidRPr="00945B55" w:rsidRDefault="000F6AE8" w:rsidP="000F6AE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25837" w:rsidRPr="00945B55" w:rsidRDefault="00625837" w:rsidP="000F6AE8">
            <w:pPr>
              <w:rPr>
                <w:rFonts w:ascii="Arial" w:hAnsi="Arial" w:cs="Arial"/>
                <w:b/>
              </w:rPr>
            </w:pPr>
            <w:r w:rsidRPr="00945B55">
              <w:rPr>
                <w:rFonts w:ascii="Arial" w:hAnsi="Arial" w:cs="Arial"/>
                <w:b/>
              </w:rPr>
              <w:t>Date of Birth</w:t>
            </w:r>
            <w:r w:rsidR="00240A7C">
              <w:rPr>
                <w:rFonts w:ascii="Arial" w:hAnsi="Arial" w:cs="Arial"/>
                <w:b/>
              </w:rPr>
              <w:t>:</w:t>
            </w:r>
          </w:p>
          <w:p w:rsidR="000F6AE8" w:rsidRPr="00945B55" w:rsidRDefault="000F6AE8" w:rsidP="000F6AE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25837" w:rsidRPr="000F6AE8" w:rsidRDefault="00625837" w:rsidP="000F6AE8">
            <w:pPr>
              <w:rPr>
                <w:rFonts w:ascii="Arial" w:hAnsi="Arial" w:cs="Arial"/>
              </w:rPr>
            </w:pPr>
            <w:r w:rsidRPr="00945B55">
              <w:rPr>
                <w:rFonts w:ascii="Arial" w:hAnsi="Arial" w:cs="Arial"/>
                <w:b/>
              </w:rPr>
              <w:t>Contact number(s):</w:t>
            </w:r>
          </w:p>
        </w:tc>
        <w:tc>
          <w:tcPr>
            <w:tcW w:w="616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AE8" w:rsidRPr="002A07CA" w:rsidRDefault="002A07CA" w:rsidP="00240A7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ArialNarrow" w:hAnsi="Arial" w:cs="Arial"/>
                <w:szCs w:val="20"/>
              </w:rPr>
            </w:pPr>
            <w:r w:rsidRPr="002A07CA">
              <w:rPr>
                <w:rFonts w:ascii="Arial" w:eastAsia="ArialNarrow" w:hAnsi="Arial" w:cs="Arial"/>
                <w:szCs w:val="20"/>
              </w:rPr>
              <w:t>Consultant or General Practitioner responsible for the Patient</w:t>
            </w:r>
          </w:p>
          <w:p w:rsidR="002A07CA" w:rsidRDefault="00382289" w:rsidP="00240A7C">
            <w:pPr>
              <w:autoSpaceDE w:val="0"/>
              <w:autoSpaceDN w:val="0"/>
              <w:adjustRightInd w:val="0"/>
              <w:spacing w:before="180" w:after="180"/>
              <w:rPr>
                <w:rFonts w:ascii="Arial" w:eastAsia="ArialNarrow,Bold" w:hAnsi="Arial" w:cs="Arial"/>
                <w:b/>
                <w:bCs/>
                <w:color w:val="FF0000"/>
                <w:sz w:val="20"/>
                <w:szCs w:val="20"/>
              </w:rPr>
            </w:pPr>
            <w:r w:rsidRPr="00240A7C">
              <w:rPr>
                <w:rFonts w:ascii="Arial" w:eastAsia="ArialNarrow,Bold" w:hAnsi="Arial" w:cs="Arial"/>
                <w:b/>
                <w:bCs/>
                <w:color w:val="FF0000"/>
                <w:sz w:val="20"/>
                <w:szCs w:val="20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>Name:</w:t>
            </w:r>
            <w:r w:rsidR="00240A7C">
              <w:rPr>
                <w:rFonts w:ascii="Arial" w:eastAsia="ArialNarrow,Bold" w:hAnsi="Arial" w:cs="Arial"/>
                <w:b/>
                <w:bCs/>
                <w:color w:val="FF0000"/>
                <w:sz w:val="20"/>
                <w:szCs w:val="20"/>
              </w:rPr>
              <w:tab/>
            </w:r>
            <w:r w:rsidRPr="002A07CA">
              <w:rPr>
                <w:rFonts w:ascii="Arial" w:eastAsia="ArialNarrow,Bold" w:hAnsi="Arial" w:cs="Arial"/>
                <w:b/>
                <w:bCs/>
                <w:color w:val="FF0000"/>
                <w:sz w:val="20"/>
                <w:szCs w:val="20"/>
              </w:rPr>
              <w:t>_ _ _ _ _ _ _ _ _ _ _ _ _ _ _ _ _ _ _ _</w:t>
            </w:r>
            <w:r w:rsidR="00240A7C" w:rsidRPr="002A07CA">
              <w:rPr>
                <w:rFonts w:ascii="Arial" w:eastAsia="ArialNarrow,Bold" w:hAnsi="Arial" w:cs="Arial"/>
                <w:b/>
                <w:bCs/>
                <w:color w:val="FF0000"/>
                <w:sz w:val="20"/>
                <w:szCs w:val="20"/>
              </w:rPr>
              <w:t xml:space="preserve"> _     </w:t>
            </w:r>
            <w:r w:rsidRPr="002A07CA">
              <w:rPr>
                <w:rFonts w:ascii="Arial" w:eastAsia="ArialNarrow,Bold" w:hAnsi="Arial" w:cs="Arial"/>
                <w:b/>
                <w:bCs/>
                <w:color w:val="FF0000"/>
                <w:sz w:val="20"/>
                <w:szCs w:val="20"/>
              </w:rPr>
              <w:t xml:space="preserve">     </w:t>
            </w:r>
          </w:p>
          <w:p w:rsidR="00240A7C" w:rsidRDefault="00382289" w:rsidP="00240A7C">
            <w:pPr>
              <w:autoSpaceDE w:val="0"/>
              <w:autoSpaceDN w:val="0"/>
              <w:adjustRightInd w:val="0"/>
              <w:spacing w:before="180" w:after="180"/>
              <w:rPr>
                <w:rFonts w:ascii="Arial" w:eastAsia="ArialNarrow,Bold" w:hAnsi="Arial" w:cs="Arial"/>
                <w:b/>
                <w:bCs/>
                <w:color w:val="FF0000"/>
                <w:sz w:val="20"/>
                <w:szCs w:val="20"/>
              </w:rPr>
            </w:pPr>
            <w:r w:rsidRPr="00240A7C">
              <w:rPr>
                <w:rFonts w:ascii="Arial" w:eastAsia="ArialNarrow,Bold" w:hAnsi="Arial" w:cs="Arial"/>
                <w:b/>
                <w:bCs/>
                <w:color w:val="FF0000"/>
                <w:sz w:val="20"/>
                <w:szCs w:val="20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>GMC:</w:t>
            </w:r>
            <w:r w:rsidRPr="002A07CA">
              <w:rPr>
                <w:rFonts w:ascii="Arial" w:eastAsia="ArialNarrow,Bold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240A7C">
              <w:rPr>
                <w:rFonts w:ascii="Arial" w:eastAsia="ArialNarrow,Bold" w:hAnsi="Arial" w:cs="Arial"/>
                <w:b/>
                <w:bCs/>
                <w:color w:val="FF0000"/>
                <w:sz w:val="20"/>
                <w:szCs w:val="20"/>
              </w:rPr>
              <w:tab/>
            </w:r>
            <w:r w:rsidR="00240A7C" w:rsidRPr="002A07CA">
              <w:rPr>
                <w:rFonts w:ascii="Arial" w:eastAsia="ArialNarrow,Bold" w:hAnsi="Arial" w:cs="Arial"/>
                <w:b/>
                <w:bCs/>
                <w:color w:val="FF0000"/>
                <w:sz w:val="20"/>
                <w:szCs w:val="20"/>
              </w:rPr>
              <w:t>_ _ _ _ _ _ _ _ _ _ _ _ _ _ _ _ _ _ _ _ _</w:t>
            </w:r>
          </w:p>
          <w:p w:rsidR="00625837" w:rsidRPr="000F6AE8" w:rsidRDefault="002A07CA" w:rsidP="000A7D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240A7C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ensure </w:t>
            </w:r>
            <w:r w:rsidR="000A7DAE">
              <w:rPr>
                <w:rFonts w:ascii="Arial" w:hAnsi="Arial" w:cs="Arial"/>
              </w:rPr>
              <w:t>patients continued care is maintained</w:t>
            </w:r>
          </w:p>
        </w:tc>
      </w:tr>
      <w:tr w:rsidR="00625837" w:rsidRPr="00B01DA0" w:rsidTr="0095786B">
        <w:tc>
          <w:tcPr>
            <w:tcW w:w="10988" w:type="dxa"/>
            <w:gridSpan w:val="18"/>
            <w:shd w:val="pct15" w:color="auto" w:fill="auto"/>
          </w:tcPr>
          <w:p w:rsidR="00625837" w:rsidRPr="00A375EF" w:rsidRDefault="00625837" w:rsidP="0062583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5837" w:rsidRPr="000F6AE8" w:rsidTr="0095786B">
        <w:tc>
          <w:tcPr>
            <w:tcW w:w="10988" w:type="dxa"/>
            <w:gridSpan w:val="18"/>
          </w:tcPr>
          <w:p w:rsidR="00625837" w:rsidRPr="000F6AE8" w:rsidRDefault="00625837" w:rsidP="000F6AE8">
            <w:pPr>
              <w:autoSpaceDE w:val="0"/>
              <w:autoSpaceDN w:val="0"/>
              <w:adjustRightInd w:val="0"/>
              <w:jc w:val="center"/>
              <w:rPr>
                <w:rFonts w:ascii="Arial" w:eastAsia="ArialNarrow,Bold" w:hAnsi="Arial" w:cs="Arial"/>
                <w:b/>
                <w:bCs/>
                <w:szCs w:val="24"/>
              </w:rPr>
            </w:pPr>
            <w:r w:rsidRPr="000F6AE8">
              <w:rPr>
                <w:rFonts w:ascii="Arial" w:eastAsia="ArialNarrow,Bold" w:hAnsi="Arial" w:cs="Arial"/>
                <w:b/>
                <w:bCs/>
                <w:szCs w:val="24"/>
              </w:rPr>
              <w:t>Suspected TIA</w:t>
            </w:r>
          </w:p>
          <w:p w:rsidR="00625837" w:rsidRPr="000F6AE8" w:rsidRDefault="00625837" w:rsidP="000F6AE8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sz w:val="14"/>
                <w:szCs w:val="16"/>
              </w:rPr>
            </w:pPr>
            <w:r w:rsidRPr="000F6AE8">
              <w:rPr>
                <w:rFonts w:ascii="Arial" w:eastAsia="ArialNarrow" w:hAnsi="Arial" w:cs="Arial"/>
                <w:sz w:val="14"/>
                <w:szCs w:val="16"/>
              </w:rPr>
              <w:t>P</w:t>
            </w:r>
            <w:r w:rsidRPr="000F6AE8">
              <w:rPr>
                <w:rFonts w:ascii="Arial" w:eastAsia="ArialNarrow" w:hAnsi="Arial" w:cs="Arial"/>
                <w:sz w:val="11"/>
                <w:szCs w:val="13"/>
              </w:rPr>
              <w:t>LEASE</w:t>
            </w:r>
            <w:r w:rsidRPr="000F6AE8">
              <w:rPr>
                <w:rFonts w:ascii="Arial" w:eastAsia="ArialNarrow" w:hAnsi="Arial" w:cs="Arial"/>
                <w:sz w:val="14"/>
                <w:szCs w:val="16"/>
              </w:rPr>
              <w:t xml:space="preserve">, </w:t>
            </w:r>
            <w:r w:rsidRPr="000F6AE8">
              <w:rPr>
                <w:rFonts w:ascii="Arial" w:eastAsia="ArialNarrow" w:hAnsi="Arial" w:cs="Arial"/>
                <w:sz w:val="11"/>
                <w:szCs w:val="13"/>
              </w:rPr>
              <w:t>NOTE THAT THE FOLLOWING CLINICAL FEATURES</w:t>
            </w:r>
            <w:r w:rsidRPr="000F6AE8">
              <w:rPr>
                <w:rFonts w:ascii="Arial" w:eastAsia="ArialNarrow" w:hAnsi="Arial" w:cs="Arial"/>
                <w:sz w:val="14"/>
                <w:szCs w:val="16"/>
              </w:rPr>
              <w:t xml:space="preserve">, </w:t>
            </w:r>
            <w:r w:rsidRPr="000F6AE8">
              <w:rPr>
                <w:rFonts w:ascii="Arial" w:eastAsia="ArialNarrow" w:hAnsi="Arial" w:cs="Arial"/>
                <w:sz w:val="11"/>
                <w:szCs w:val="13"/>
              </w:rPr>
              <w:t>WHEN OCCURRING ALONE</w:t>
            </w:r>
            <w:r w:rsidRPr="000F6AE8">
              <w:rPr>
                <w:rFonts w:ascii="Arial" w:eastAsia="ArialNarrow" w:hAnsi="Arial" w:cs="Arial"/>
                <w:sz w:val="14"/>
                <w:szCs w:val="16"/>
              </w:rPr>
              <w:t xml:space="preserve">, </w:t>
            </w:r>
            <w:r w:rsidRPr="000F6AE8">
              <w:rPr>
                <w:rFonts w:ascii="Arial" w:eastAsia="ArialNarrow" w:hAnsi="Arial" w:cs="Arial"/>
                <w:sz w:val="11"/>
                <w:szCs w:val="13"/>
              </w:rPr>
              <w:t xml:space="preserve">ARE UNLIKELY TO BE A MANIFESTATION OF A </w:t>
            </w:r>
            <w:r w:rsidRPr="000F6AE8">
              <w:rPr>
                <w:rFonts w:ascii="Arial" w:eastAsia="ArialNarrow" w:hAnsi="Arial" w:cs="Arial"/>
                <w:sz w:val="14"/>
                <w:szCs w:val="16"/>
              </w:rPr>
              <w:t>TIA: G</w:t>
            </w:r>
            <w:r w:rsidRPr="000F6AE8">
              <w:rPr>
                <w:rFonts w:ascii="Arial" w:eastAsia="ArialNarrow" w:hAnsi="Arial" w:cs="Arial"/>
                <w:sz w:val="11"/>
                <w:szCs w:val="13"/>
              </w:rPr>
              <w:t>ENERALISED WEAKNESS</w:t>
            </w:r>
            <w:r w:rsidRPr="000F6AE8">
              <w:rPr>
                <w:rFonts w:ascii="Arial" w:eastAsia="ArialNarrow" w:hAnsi="Arial" w:cs="Arial"/>
                <w:sz w:val="14"/>
                <w:szCs w:val="16"/>
              </w:rPr>
              <w:t xml:space="preserve">, </w:t>
            </w:r>
            <w:r w:rsidRPr="000F6AE8">
              <w:rPr>
                <w:rFonts w:ascii="Arial" w:eastAsia="ArialNarrow" w:hAnsi="Arial" w:cs="Arial"/>
                <w:sz w:val="11"/>
                <w:szCs w:val="13"/>
              </w:rPr>
              <w:t>CONFUSION</w:t>
            </w:r>
            <w:r w:rsidRPr="000F6AE8">
              <w:rPr>
                <w:rFonts w:ascii="Arial" w:eastAsia="ArialNarrow" w:hAnsi="Arial" w:cs="Arial"/>
                <w:sz w:val="14"/>
                <w:szCs w:val="16"/>
              </w:rPr>
              <w:t xml:space="preserve">, </w:t>
            </w:r>
            <w:r w:rsidRPr="000F6AE8">
              <w:rPr>
                <w:rFonts w:ascii="Arial" w:eastAsia="ArialNarrow" w:hAnsi="Arial" w:cs="Arial"/>
                <w:sz w:val="11"/>
                <w:szCs w:val="13"/>
              </w:rPr>
              <w:t>AMNESIA</w:t>
            </w:r>
            <w:r w:rsidRPr="000F6AE8">
              <w:rPr>
                <w:rFonts w:ascii="Arial" w:eastAsia="ArialNarrow" w:hAnsi="Arial" w:cs="Arial"/>
                <w:sz w:val="14"/>
                <w:szCs w:val="16"/>
              </w:rPr>
              <w:t>,</w:t>
            </w:r>
          </w:p>
          <w:p w:rsidR="00625837" w:rsidRPr="000F6AE8" w:rsidRDefault="00625837" w:rsidP="000F6AE8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sz w:val="16"/>
                <w:szCs w:val="16"/>
              </w:rPr>
            </w:pPr>
            <w:r w:rsidRPr="000F6AE8">
              <w:rPr>
                <w:rFonts w:ascii="Arial" w:eastAsia="ArialNarrow" w:hAnsi="Arial" w:cs="Arial"/>
                <w:sz w:val="11"/>
                <w:szCs w:val="13"/>
              </w:rPr>
              <w:t>BEHAVIOURAL DISTURBANCE</w:t>
            </w:r>
            <w:r w:rsidRPr="000F6AE8">
              <w:rPr>
                <w:rFonts w:ascii="Arial" w:eastAsia="ArialNarrow" w:hAnsi="Arial" w:cs="Arial"/>
                <w:sz w:val="14"/>
                <w:szCs w:val="16"/>
              </w:rPr>
              <w:t xml:space="preserve">, </w:t>
            </w:r>
            <w:r w:rsidRPr="000F6AE8">
              <w:rPr>
                <w:rFonts w:ascii="Arial" w:eastAsia="ArialNarrow" w:hAnsi="Arial" w:cs="Arial"/>
                <w:sz w:val="11"/>
                <w:szCs w:val="13"/>
              </w:rPr>
              <w:t>SEIZURE</w:t>
            </w:r>
            <w:r w:rsidRPr="000F6AE8">
              <w:rPr>
                <w:rFonts w:ascii="Arial" w:eastAsia="ArialNarrow" w:hAnsi="Arial" w:cs="Arial"/>
                <w:sz w:val="14"/>
                <w:szCs w:val="16"/>
              </w:rPr>
              <w:t xml:space="preserve">, </w:t>
            </w:r>
            <w:r w:rsidRPr="000F6AE8">
              <w:rPr>
                <w:rFonts w:ascii="Arial" w:eastAsia="ArialNarrow" w:hAnsi="Arial" w:cs="Arial"/>
                <w:sz w:val="11"/>
                <w:szCs w:val="13"/>
              </w:rPr>
              <w:t>HEADACHE</w:t>
            </w:r>
            <w:r w:rsidRPr="000F6AE8">
              <w:rPr>
                <w:rFonts w:ascii="Arial" w:eastAsia="ArialNarrow" w:hAnsi="Arial" w:cs="Arial"/>
                <w:sz w:val="14"/>
                <w:szCs w:val="16"/>
              </w:rPr>
              <w:t xml:space="preserve">, </w:t>
            </w:r>
            <w:r w:rsidRPr="000F6AE8">
              <w:rPr>
                <w:rFonts w:ascii="Arial" w:eastAsia="ArialNarrow" w:hAnsi="Arial" w:cs="Arial"/>
                <w:sz w:val="11"/>
                <w:szCs w:val="13"/>
              </w:rPr>
              <w:t>LIGHT</w:t>
            </w:r>
            <w:r w:rsidRPr="000F6AE8">
              <w:rPr>
                <w:rFonts w:ascii="Arial" w:eastAsia="ArialNarrow" w:hAnsi="Arial" w:cs="Arial"/>
                <w:sz w:val="14"/>
                <w:szCs w:val="16"/>
              </w:rPr>
              <w:t>-</w:t>
            </w:r>
            <w:r w:rsidRPr="000F6AE8">
              <w:rPr>
                <w:rFonts w:ascii="Arial" w:eastAsia="ArialNarrow" w:hAnsi="Arial" w:cs="Arial"/>
                <w:sz w:val="11"/>
                <w:szCs w:val="13"/>
              </w:rPr>
              <w:t>HEADEDNESS</w:t>
            </w:r>
            <w:r w:rsidRPr="000F6AE8">
              <w:rPr>
                <w:rFonts w:ascii="Arial" w:eastAsia="ArialNarrow" w:hAnsi="Arial" w:cs="Arial"/>
                <w:sz w:val="14"/>
                <w:szCs w:val="16"/>
              </w:rPr>
              <w:t xml:space="preserve">, </w:t>
            </w:r>
            <w:r w:rsidRPr="000F6AE8">
              <w:rPr>
                <w:rFonts w:ascii="Arial" w:eastAsia="ArialNarrow" w:hAnsi="Arial" w:cs="Arial"/>
                <w:sz w:val="11"/>
                <w:szCs w:val="13"/>
              </w:rPr>
              <w:t>FAINTING</w:t>
            </w:r>
            <w:r w:rsidRPr="000F6AE8">
              <w:rPr>
                <w:rFonts w:ascii="Arial" w:eastAsia="ArialNarrow" w:hAnsi="Arial" w:cs="Arial"/>
                <w:sz w:val="14"/>
                <w:szCs w:val="16"/>
              </w:rPr>
              <w:t xml:space="preserve">, </w:t>
            </w:r>
            <w:r w:rsidRPr="000F6AE8">
              <w:rPr>
                <w:rFonts w:ascii="Arial" w:eastAsia="ArialNarrow" w:hAnsi="Arial" w:cs="Arial"/>
                <w:sz w:val="11"/>
                <w:szCs w:val="13"/>
              </w:rPr>
              <w:t>BLURRED VISION</w:t>
            </w:r>
            <w:r w:rsidRPr="000F6AE8">
              <w:rPr>
                <w:rFonts w:ascii="Arial" w:eastAsia="ArialNarrow" w:hAnsi="Arial" w:cs="Arial"/>
                <w:sz w:val="14"/>
                <w:szCs w:val="16"/>
              </w:rPr>
              <w:t xml:space="preserve">, </w:t>
            </w:r>
            <w:r w:rsidRPr="000F6AE8">
              <w:rPr>
                <w:rFonts w:ascii="Arial" w:eastAsia="ArialNarrow" w:hAnsi="Arial" w:cs="Arial"/>
                <w:sz w:val="11"/>
                <w:szCs w:val="13"/>
              </w:rPr>
              <w:t>SCINTILLATING SCOTOMA</w:t>
            </w:r>
            <w:r w:rsidRPr="000F6AE8">
              <w:rPr>
                <w:rFonts w:ascii="Arial" w:eastAsia="ArialNarrow" w:hAnsi="Arial" w:cs="Arial"/>
                <w:sz w:val="14"/>
                <w:szCs w:val="16"/>
              </w:rPr>
              <w:t xml:space="preserve">, </w:t>
            </w:r>
            <w:r w:rsidRPr="000F6AE8">
              <w:rPr>
                <w:rFonts w:ascii="Arial" w:eastAsia="ArialNarrow" w:hAnsi="Arial" w:cs="Arial"/>
                <w:sz w:val="11"/>
                <w:szCs w:val="13"/>
              </w:rPr>
              <w:t>ISOLATED DIPLOPIA</w:t>
            </w:r>
            <w:r w:rsidRPr="000F6AE8">
              <w:rPr>
                <w:rFonts w:ascii="Arial" w:eastAsia="ArialNarrow" w:hAnsi="Arial" w:cs="Arial"/>
                <w:sz w:val="14"/>
                <w:szCs w:val="16"/>
              </w:rPr>
              <w:t xml:space="preserve">, </w:t>
            </w:r>
            <w:r w:rsidRPr="000F6AE8">
              <w:rPr>
                <w:rFonts w:ascii="Arial" w:eastAsia="ArialNarrow" w:hAnsi="Arial" w:cs="Arial"/>
                <w:sz w:val="11"/>
                <w:szCs w:val="13"/>
              </w:rPr>
              <w:t>TINNITUS</w:t>
            </w:r>
            <w:r w:rsidRPr="000F6AE8">
              <w:rPr>
                <w:rFonts w:ascii="Arial" w:eastAsia="ArialNarrow" w:hAnsi="Arial" w:cs="Arial"/>
                <w:sz w:val="14"/>
                <w:szCs w:val="16"/>
              </w:rPr>
              <w:t xml:space="preserve">, </w:t>
            </w:r>
            <w:proofErr w:type="gramStart"/>
            <w:r w:rsidRPr="000F6AE8">
              <w:rPr>
                <w:rFonts w:ascii="Arial" w:eastAsia="ArialNarrow" w:hAnsi="Arial" w:cs="Arial"/>
                <w:sz w:val="11"/>
                <w:szCs w:val="13"/>
              </w:rPr>
              <w:t>DYSPHAGIA</w:t>
            </w:r>
            <w:proofErr w:type="gramEnd"/>
            <w:r w:rsidRPr="000F6AE8">
              <w:rPr>
                <w:rFonts w:ascii="Arial" w:eastAsia="ArialNarrow" w:hAnsi="Arial" w:cs="Arial"/>
                <w:sz w:val="14"/>
                <w:szCs w:val="16"/>
              </w:rPr>
              <w:t>.</w:t>
            </w:r>
          </w:p>
        </w:tc>
      </w:tr>
      <w:tr w:rsidR="00625837" w:rsidRPr="000F6AE8" w:rsidTr="00713165">
        <w:trPr>
          <w:trHeight w:val="521"/>
        </w:trPr>
        <w:tc>
          <w:tcPr>
            <w:tcW w:w="5212" w:type="dxa"/>
            <w:gridSpan w:val="9"/>
            <w:tcBorders>
              <w:bottom w:val="single" w:sz="4" w:space="0" w:color="auto"/>
            </w:tcBorders>
            <w:vAlign w:val="center"/>
          </w:tcPr>
          <w:p w:rsidR="00625837" w:rsidRPr="000F6AE8" w:rsidRDefault="00625837" w:rsidP="00713165">
            <w:pPr>
              <w:autoSpaceDE w:val="0"/>
              <w:autoSpaceDN w:val="0"/>
              <w:adjustRightInd w:val="0"/>
              <w:rPr>
                <w:rFonts w:ascii="Arial" w:eastAsia="ArialNarrow,Bold" w:hAnsi="Arial" w:cs="Arial"/>
                <w:b/>
                <w:bCs/>
                <w:sz w:val="24"/>
                <w:szCs w:val="24"/>
              </w:rPr>
            </w:pPr>
            <w:r w:rsidRPr="000F6AE8">
              <w:rPr>
                <w:rFonts w:ascii="Arial" w:eastAsia="ArialNarrow,Bold" w:hAnsi="Arial" w:cs="Arial"/>
                <w:b/>
                <w:bCs/>
                <w:sz w:val="24"/>
                <w:szCs w:val="24"/>
              </w:rPr>
              <w:t xml:space="preserve">Clinical Presentation </w:t>
            </w:r>
            <w:r w:rsidRPr="000F6AE8">
              <w:rPr>
                <w:rFonts w:ascii="Arial" w:eastAsia="ArialNarrow" w:hAnsi="Arial" w:cs="Arial"/>
                <w:sz w:val="16"/>
                <w:szCs w:val="18"/>
              </w:rPr>
              <w:t xml:space="preserve">(please tick </w:t>
            </w:r>
            <w:r w:rsidR="00713165">
              <w:rPr>
                <w:rFonts w:ascii="Arial" w:eastAsia="ArialNarrow" w:hAnsi="Arial" w:cs="Arial"/>
                <w:sz w:val="16"/>
                <w:szCs w:val="18"/>
              </w:rPr>
              <w:t>or</w:t>
            </w:r>
            <w:r w:rsidRPr="000F6AE8">
              <w:rPr>
                <w:rFonts w:ascii="Arial" w:eastAsia="ArialNarrow" w:hAnsi="Arial" w:cs="Arial"/>
                <w:sz w:val="16"/>
                <w:szCs w:val="18"/>
              </w:rPr>
              <w:t xml:space="preserve"> circle as appropriate)</w:t>
            </w:r>
          </w:p>
        </w:tc>
        <w:tc>
          <w:tcPr>
            <w:tcW w:w="5776" w:type="dxa"/>
            <w:gridSpan w:val="9"/>
            <w:tcBorders>
              <w:bottom w:val="single" w:sz="4" w:space="0" w:color="auto"/>
            </w:tcBorders>
            <w:vAlign w:val="center"/>
          </w:tcPr>
          <w:p w:rsidR="00625837" w:rsidRPr="000F6AE8" w:rsidRDefault="00625837" w:rsidP="00945B55">
            <w:pPr>
              <w:autoSpaceDE w:val="0"/>
              <w:autoSpaceDN w:val="0"/>
              <w:adjustRightInd w:val="0"/>
              <w:rPr>
                <w:rFonts w:ascii="Arial" w:eastAsia="ArialNarrow,Bold" w:hAnsi="Arial" w:cs="Arial"/>
                <w:b/>
                <w:bCs/>
                <w:sz w:val="24"/>
                <w:szCs w:val="24"/>
              </w:rPr>
            </w:pPr>
            <w:r w:rsidRPr="000F6AE8">
              <w:rPr>
                <w:rFonts w:ascii="Arial" w:eastAsia="ArialNarrow,Bold" w:hAnsi="Arial" w:cs="Arial"/>
                <w:b/>
                <w:bCs/>
                <w:sz w:val="24"/>
                <w:szCs w:val="24"/>
              </w:rPr>
              <w:t>Date of symptom onset</w:t>
            </w:r>
            <w:r w:rsidRPr="000F6AE8">
              <w:rPr>
                <w:rFonts w:ascii="Arial" w:eastAsia="ArialNarrow" w:hAnsi="Arial" w:cs="Arial"/>
                <w:sz w:val="24"/>
                <w:szCs w:val="24"/>
              </w:rPr>
              <w:t>: _ _ / _ _ / _ _ _ _</w:t>
            </w:r>
          </w:p>
        </w:tc>
      </w:tr>
      <w:tr w:rsidR="00B01DA0" w:rsidRPr="00A375EF" w:rsidTr="00A375EF">
        <w:trPr>
          <w:trHeight w:val="698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DA0" w:rsidRPr="00A375EF" w:rsidRDefault="00B01DA0" w:rsidP="00A375E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" w:hAnsi="Arial" w:cs="Arial"/>
                <w:sz w:val="20"/>
                <w:szCs w:val="20"/>
              </w:rPr>
            </w:pPr>
            <w:r w:rsidRPr="00A375E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375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5EF">
              <w:rPr>
                <w:rFonts w:ascii="Arial" w:eastAsia="ArialNarrow,Bold" w:hAnsi="Arial" w:cs="Arial"/>
                <w:bCs/>
                <w:sz w:val="20"/>
                <w:szCs w:val="20"/>
              </w:rPr>
              <w:t xml:space="preserve">R L </w:t>
            </w:r>
            <w:r w:rsidRPr="00A375EF">
              <w:rPr>
                <w:rFonts w:ascii="Arial" w:eastAsia="ArialNarrow" w:hAnsi="Arial" w:cs="Arial"/>
                <w:sz w:val="20"/>
                <w:szCs w:val="20"/>
              </w:rPr>
              <w:t>FACE</w:t>
            </w:r>
          </w:p>
          <w:p w:rsidR="00B01DA0" w:rsidRPr="00A375EF" w:rsidRDefault="00B01DA0" w:rsidP="00A375E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" w:hAnsi="Arial" w:cs="Arial"/>
                <w:sz w:val="20"/>
                <w:szCs w:val="20"/>
              </w:rPr>
            </w:pPr>
            <w:r w:rsidRPr="00A375E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375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5EF">
              <w:rPr>
                <w:rFonts w:ascii="Arial" w:eastAsia="ArialNarrow,Bold" w:hAnsi="Arial" w:cs="Arial"/>
                <w:bCs/>
                <w:sz w:val="20"/>
                <w:szCs w:val="20"/>
              </w:rPr>
              <w:t xml:space="preserve">R L </w:t>
            </w:r>
            <w:r w:rsidRPr="00A375EF">
              <w:rPr>
                <w:rFonts w:ascii="Arial" w:eastAsia="ArialNarrow" w:hAnsi="Arial" w:cs="Arial"/>
                <w:sz w:val="20"/>
                <w:szCs w:val="20"/>
              </w:rPr>
              <w:t>ARM</w:t>
            </w:r>
          </w:p>
          <w:p w:rsidR="00B01DA0" w:rsidRPr="00A375EF" w:rsidRDefault="00B01DA0" w:rsidP="00A375E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" w:hAnsi="Arial" w:cs="Arial"/>
                <w:sz w:val="20"/>
                <w:szCs w:val="20"/>
              </w:rPr>
            </w:pPr>
            <w:r w:rsidRPr="00A375E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375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5EF">
              <w:rPr>
                <w:rFonts w:ascii="Arial" w:eastAsia="ArialNarrow,Bold" w:hAnsi="Arial" w:cs="Arial"/>
                <w:bCs/>
                <w:sz w:val="20"/>
                <w:szCs w:val="20"/>
              </w:rPr>
              <w:t xml:space="preserve">R L </w:t>
            </w:r>
            <w:r w:rsidRPr="00A375EF">
              <w:rPr>
                <w:rFonts w:ascii="Arial" w:eastAsia="ArialNarrow" w:hAnsi="Arial" w:cs="Arial"/>
                <w:sz w:val="20"/>
                <w:szCs w:val="20"/>
              </w:rPr>
              <w:t>LEG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1DA0" w:rsidRPr="00A375EF" w:rsidRDefault="00B01DA0" w:rsidP="00A375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72"/>
                <w:szCs w:val="20"/>
              </w:rPr>
            </w:pPr>
            <w:r w:rsidRPr="00A375EF">
              <w:rPr>
                <w:rFonts w:ascii="Arial" w:hAnsi="Arial" w:cs="Arial"/>
                <w:sz w:val="72"/>
                <w:szCs w:val="20"/>
              </w:rPr>
              <w:t>}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DA0" w:rsidRPr="00A375EF" w:rsidRDefault="00B01DA0" w:rsidP="00A375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75EF">
              <w:rPr>
                <w:rFonts w:ascii="Arial" w:eastAsia="ArialNarrow" w:hAnsi="Arial" w:cs="Arial"/>
                <w:sz w:val="20"/>
                <w:szCs w:val="20"/>
              </w:rPr>
              <w:t>WEAKNESS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01DA0" w:rsidRPr="00A375EF" w:rsidRDefault="00B01DA0" w:rsidP="00A375E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" w:hAnsi="Arial" w:cs="Arial"/>
                <w:sz w:val="20"/>
                <w:szCs w:val="20"/>
              </w:rPr>
            </w:pPr>
          </w:p>
        </w:tc>
        <w:tc>
          <w:tcPr>
            <w:tcW w:w="5776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1DA0" w:rsidRPr="00A375EF" w:rsidRDefault="00B01DA0" w:rsidP="00A375E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" w:hAnsi="Arial" w:cs="Arial"/>
                <w:sz w:val="20"/>
                <w:szCs w:val="20"/>
              </w:rPr>
            </w:pPr>
            <w:r w:rsidRPr="00A375E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375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5EF">
              <w:rPr>
                <w:rFonts w:ascii="Arial" w:eastAsia="ArialNarrow,Bold" w:hAnsi="Arial" w:cs="Arial"/>
                <w:bCs/>
                <w:sz w:val="20"/>
                <w:szCs w:val="20"/>
              </w:rPr>
              <w:t xml:space="preserve">R L </w:t>
            </w:r>
            <w:r w:rsidRPr="00A375EF">
              <w:rPr>
                <w:rFonts w:ascii="Arial" w:eastAsia="ArialNarrow" w:hAnsi="Arial" w:cs="Arial"/>
                <w:sz w:val="20"/>
                <w:szCs w:val="20"/>
              </w:rPr>
              <w:t>AMAUROSIS FUGAX</w:t>
            </w:r>
          </w:p>
          <w:p w:rsidR="00B01DA0" w:rsidRPr="00A375EF" w:rsidRDefault="00B01DA0" w:rsidP="00A375E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" w:hAnsi="Arial" w:cs="Arial"/>
                <w:sz w:val="20"/>
                <w:szCs w:val="20"/>
              </w:rPr>
            </w:pPr>
            <w:r w:rsidRPr="00A375E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375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5EF">
              <w:rPr>
                <w:rFonts w:ascii="Arial" w:eastAsia="ArialNarrow,Bold" w:hAnsi="Arial" w:cs="Arial"/>
                <w:bCs/>
                <w:sz w:val="20"/>
                <w:szCs w:val="20"/>
              </w:rPr>
              <w:t xml:space="preserve">R L </w:t>
            </w:r>
            <w:r w:rsidRPr="00A375EF">
              <w:rPr>
                <w:rFonts w:ascii="Arial" w:eastAsia="ArialNarrow" w:hAnsi="Arial" w:cs="Arial"/>
                <w:sz w:val="20"/>
                <w:szCs w:val="20"/>
              </w:rPr>
              <w:t>HOMONYMOUS HEMIANOPIA</w:t>
            </w:r>
          </w:p>
          <w:p w:rsidR="00B01DA0" w:rsidRPr="00A375EF" w:rsidRDefault="00B01DA0" w:rsidP="00A375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75E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375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5EF">
              <w:rPr>
                <w:rFonts w:ascii="Arial" w:eastAsia="ArialNarrow,Bold" w:hAnsi="Arial" w:cs="Arial"/>
                <w:bCs/>
                <w:sz w:val="20"/>
                <w:szCs w:val="20"/>
              </w:rPr>
              <w:t xml:space="preserve">R L </w:t>
            </w:r>
            <w:r w:rsidRPr="00A375EF">
              <w:rPr>
                <w:rFonts w:ascii="Arial" w:eastAsia="ArialNarrow" w:hAnsi="Arial" w:cs="Arial"/>
                <w:sz w:val="20"/>
                <w:szCs w:val="20"/>
              </w:rPr>
              <w:t>ARM / LEG INCOORDINATION</w:t>
            </w:r>
          </w:p>
          <w:p w:rsidR="00B01DA0" w:rsidRPr="00A375EF" w:rsidRDefault="00B01DA0" w:rsidP="00A375E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" w:hAnsi="Arial" w:cs="Arial"/>
                <w:sz w:val="20"/>
                <w:szCs w:val="20"/>
              </w:rPr>
            </w:pPr>
            <w:r w:rsidRPr="00A375E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375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5EF">
              <w:rPr>
                <w:rFonts w:ascii="Arial" w:eastAsia="ArialNarrow" w:hAnsi="Arial" w:cs="Arial"/>
                <w:sz w:val="20"/>
                <w:szCs w:val="20"/>
              </w:rPr>
              <w:t>ATAXIC STANCE / GAIT</w:t>
            </w:r>
          </w:p>
          <w:p w:rsidR="00B01DA0" w:rsidRPr="00A375EF" w:rsidRDefault="00B01DA0" w:rsidP="00A375E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" w:hAnsi="Arial" w:cs="Arial"/>
                <w:sz w:val="20"/>
                <w:szCs w:val="20"/>
              </w:rPr>
            </w:pPr>
            <w:r w:rsidRPr="00A375E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375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5EF">
              <w:rPr>
                <w:rFonts w:ascii="Arial" w:eastAsia="ArialNarrow" w:hAnsi="Arial" w:cs="Arial"/>
                <w:sz w:val="20"/>
                <w:szCs w:val="20"/>
              </w:rPr>
              <w:t>DYSARTHRIA</w:t>
            </w:r>
          </w:p>
          <w:p w:rsidR="00B01DA0" w:rsidRPr="00A375EF" w:rsidRDefault="00B01DA0" w:rsidP="00A375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75E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375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5EF">
              <w:rPr>
                <w:rFonts w:ascii="Arial" w:eastAsia="ArialNarrow" w:hAnsi="Arial" w:cs="Arial"/>
                <w:sz w:val="20"/>
                <w:szCs w:val="20"/>
              </w:rPr>
              <w:t>EXPRESSIVE/ RECEPTIVE DYSPHASIA</w:t>
            </w:r>
          </w:p>
        </w:tc>
      </w:tr>
      <w:tr w:rsidR="00B01DA0" w:rsidRPr="00A375EF" w:rsidTr="00A375EF">
        <w:trPr>
          <w:trHeight w:val="82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DA0" w:rsidRPr="00A375EF" w:rsidRDefault="00B01DA0" w:rsidP="00A375E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" w:hAnsi="Arial" w:cs="Arial"/>
                <w:sz w:val="20"/>
                <w:szCs w:val="20"/>
              </w:rPr>
            </w:pPr>
            <w:r w:rsidRPr="00A375E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375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5EF">
              <w:rPr>
                <w:rFonts w:ascii="Arial" w:eastAsia="ArialNarrow,Bold" w:hAnsi="Arial" w:cs="Arial"/>
                <w:bCs/>
                <w:sz w:val="20"/>
                <w:szCs w:val="20"/>
              </w:rPr>
              <w:t xml:space="preserve">R L </w:t>
            </w:r>
            <w:r w:rsidRPr="00A375EF">
              <w:rPr>
                <w:rFonts w:ascii="Arial" w:eastAsia="ArialNarrow" w:hAnsi="Arial" w:cs="Arial"/>
                <w:sz w:val="20"/>
                <w:szCs w:val="20"/>
              </w:rPr>
              <w:t>FACE</w:t>
            </w:r>
          </w:p>
          <w:p w:rsidR="00B01DA0" w:rsidRPr="00A375EF" w:rsidRDefault="00B01DA0" w:rsidP="00A375E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" w:hAnsi="Arial" w:cs="Arial"/>
                <w:sz w:val="20"/>
                <w:szCs w:val="20"/>
              </w:rPr>
            </w:pPr>
            <w:r w:rsidRPr="00A375E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375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5EF">
              <w:rPr>
                <w:rFonts w:ascii="Arial" w:eastAsia="ArialNarrow,Bold" w:hAnsi="Arial" w:cs="Arial"/>
                <w:bCs/>
                <w:sz w:val="20"/>
                <w:szCs w:val="20"/>
              </w:rPr>
              <w:t xml:space="preserve">R L </w:t>
            </w:r>
            <w:r w:rsidRPr="00A375EF">
              <w:rPr>
                <w:rFonts w:ascii="Arial" w:eastAsia="ArialNarrow" w:hAnsi="Arial" w:cs="Arial"/>
                <w:sz w:val="20"/>
                <w:szCs w:val="20"/>
              </w:rPr>
              <w:t>ARM</w:t>
            </w:r>
          </w:p>
          <w:p w:rsidR="00B01DA0" w:rsidRPr="00A375EF" w:rsidRDefault="00B01DA0" w:rsidP="00A375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75E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375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5EF">
              <w:rPr>
                <w:rFonts w:ascii="Arial" w:eastAsia="ArialNarrow,Bold" w:hAnsi="Arial" w:cs="Arial"/>
                <w:bCs/>
                <w:sz w:val="20"/>
                <w:szCs w:val="20"/>
              </w:rPr>
              <w:t xml:space="preserve">R L </w:t>
            </w:r>
            <w:r w:rsidRPr="00A375EF">
              <w:rPr>
                <w:rFonts w:ascii="Arial" w:eastAsia="ArialNarrow" w:hAnsi="Arial" w:cs="Arial"/>
                <w:sz w:val="20"/>
                <w:szCs w:val="20"/>
              </w:rPr>
              <w:t>LEG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1DA0" w:rsidRPr="00A375EF" w:rsidRDefault="00B01DA0" w:rsidP="00A375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72"/>
                <w:szCs w:val="20"/>
              </w:rPr>
            </w:pPr>
            <w:r w:rsidRPr="00A375EF">
              <w:rPr>
                <w:rFonts w:ascii="Arial" w:hAnsi="Arial" w:cs="Arial"/>
                <w:sz w:val="72"/>
                <w:szCs w:val="20"/>
              </w:rPr>
              <w:t>}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DA0" w:rsidRPr="00A375EF" w:rsidRDefault="00B01DA0" w:rsidP="00A375E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" w:hAnsi="Arial" w:cs="Arial"/>
                <w:sz w:val="20"/>
                <w:szCs w:val="20"/>
              </w:rPr>
            </w:pPr>
            <w:r w:rsidRPr="00A375EF">
              <w:rPr>
                <w:rFonts w:ascii="Arial" w:eastAsia="ArialNarrow" w:hAnsi="Arial" w:cs="Arial"/>
                <w:sz w:val="20"/>
                <w:szCs w:val="20"/>
              </w:rPr>
              <w:t>NUMBNESS /</w:t>
            </w:r>
          </w:p>
          <w:p w:rsidR="00B01DA0" w:rsidRPr="00A375EF" w:rsidRDefault="00B01DA0" w:rsidP="00A375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75EF">
              <w:rPr>
                <w:rFonts w:ascii="Arial" w:eastAsia="ArialNarrow" w:hAnsi="Arial" w:cs="Arial"/>
                <w:sz w:val="20"/>
                <w:szCs w:val="20"/>
              </w:rPr>
              <w:t>PINS &amp; NEEDLES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DA0" w:rsidRPr="00A375EF" w:rsidRDefault="00B01DA0" w:rsidP="00A375E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" w:hAnsi="Arial" w:cs="Arial"/>
                <w:sz w:val="20"/>
                <w:szCs w:val="20"/>
              </w:rPr>
            </w:pPr>
          </w:p>
        </w:tc>
        <w:tc>
          <w:tcPr>
            <w:tcW w:w="5776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DA0" w:rsidRPr="00A375EF" w:rsidRDefault="00B01DA0" w:rsidP="00A375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FA3" w:rsidRPr="000F6AE8" w:rsidTr="00B676FC">
        <w:trPr>
          <w:trHeight w:val="2380"/>
        </w:trPr>
        <w:tc>
          <w:tcPr>
            <w:tcW w:w="1098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96FA3" w:rsidRDefault="00F96FA3" w:rsidP="0095786B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 w:val="24"/>
                <w:szCs w:val="24"/>
              </w:rPr>
            </w:pPr>
            <w:r w:rsidRPr="000F6AE8">
              <w:rPr>
                <w:rFonts w:ascii="Arial" w:eastAsia="ArialNarrow" w:hAnsi="Arial" w:cs="Arial"/>
                <w:sz w:val="24"/>
                <w:szCs w:val="24"/>
              </w:rPr>
              <w:t>Brief description of presenting complaint</w:t>
            </w:r>
          </w:p>
          <w:p w:rsidR="00F96FA3" w:rsidRDefault="00F96FA3" w:rsidP="0095786B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 w:val="24"/>
                <w:szCs w:val="24"/>
              </w:rPr>
            </w:pPr>
          </w:p>
          <w:p w:rsidR="00F96FA3" w:rsidRDefault="00F96FA3" w:rsidP="0095786B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 w:val="24"/>
                <w:szCs w:val="24"/>
              </w:rPr>
            </w:pPr>
          </w:p>
          <w:p w:rsidR="00F96FA3" w:rsidRDefault="00F96FA3" w:rsidP="0095786B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 w:val="24"/>
                <w:szCs w:val="24"/>
              </w:rPr>
            </w:pPr>
          </w:p>
          <w:p w:rsidR="00BC25C4" w:rsidRDefault="00BC25C4" w:rsidP="0095786B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 w:val="24"/>
                <w:szCs w:val="24"/>
              </w:rPr>
            </w:pPr>
          </w:p>
          <w:p w:rsidR="00F96FA3" w:rsidRDefault="00F96FA3" w:rsidP="0095786B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 w:val="24"/>
                <w:szCs w:val="24"/>
              </w:rPr>
            </w:pPr>
          </w:p>
          <w:p w:rsidR="00F96FA3" w:rsidRDefault="00F96FA3" w:rsidP="0095786B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 w:val="24"/>
                <w:szCs w:val="24"/>
              </w:rPr>
            </w:pPr>
          </w:p>
          <w:p w:rsidR="00F96FA3" w:rsidRPr="000F6AE8" w:rsidRDefault="00F96FA3" w:rsidP="0095786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FA3" w:rsidRPr="00B01DA0" w:rsidTr="0095786B">
        <w:tc>
          <w:tcPr>
            <w:tcW w:w="10988" w:type="dxa"/>
            <w:gridSpan w:val="18"/>
            <w:shd w:val="pct15" w:color="auto" w:fill="auto"/>
          </w:tcPr>
          <w:p w:rsidR="00F96FA3" w:rsidRPr="00A375EF" w:rsidRDefault="00F96FA3" w:rsidP="0095786B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 w:val="2"/>
                <w:szCs w:val="2"/>
              </w:rPr>
            </w:pPr>
          </w:p>
        </w:tc>
      </w:tr>
      <w:tr w:rsidR="00F96FA3" w:rsidRPr="000F6AE8" w:rsidTr="00B676FC">
        <w:trPr>
          <w:trHeight w:val="447"/>
        </w:trPr>
        <w:tc>
          <w:tcPr>
            <w:tcW w:w="10988" w:type="dxa"/>
            <w:gridSpan w:val="18"/>
            <w:vAlign w:val="center"/>
          </w:tcPr>
          <w:p w:rsidR="00F96FA3" w:rsidRPr="000F6AE8" w:rsidRDefault="00F96FA3" w:rsidP="00945B55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 w:val="24"/>
                <w:szCs w:val="24"/>
              </w:rPr>
            </w:pPr>
            <w:r w:rsidRPr="000F6AE8">
              <w:rPr>
                <w:rFonts w:ascii="Arial" w:eastAsia="ArialNarrow,Bold" w:hAnsi="Arial" w:cs="Arial"/>
                <w:b/>
                <w:bCs/>
                <w:sz w:val="24"/>
                <w:szCs w:val="24"/>
              </w:rPr>
              <w:t>Stroke Risk Assessment</w:t>
            </w:r>
          </w:p>
        </w:tc>
      </w:tr>
      <w:tr w:rsidR="00F96FA3" w:rsidRPr="001A13E8" w:rsidTr="00713165">
        <w:tc>
          <w:tcPr>
            <w:tcW w:w="4404" w:type="dxa"/>
            <w:gridSpan w:val="7"/>
          </w:tcPr>
          <w:p w:rsidR="00F96FA3" w:rsidRPr="00BE1079" w:rsidRDefault="00F96FA3" w:rsidP="002A2514">
            <w:pPr>
              <w:autoSpaceDE w:val="0"/>
              <w:autoSpaceDN w:val="0"/>
              <w:adjustRightInd w:val="0"/>
              <w:rPr>
                <w:rFonts w:ascii="Arial" w:eastAsia="ArialNarrow,Bold" w:hAnsi="Arial" w:cs="Arial"/>
                <w:b/>
                <w:bCs/>
                <w:sz w:val="24"/>
                <w:szCs w:val="24"/>
              </w:rPr>
            </w:pPr>
            <w:r w:rsidRPr="00BE1079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BE10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079">
              <w:rPr>
                <w:rFonts w:ascii="Arial" w:eastAsia="ArialNarrow,Bold" w:hAnsi="Arial" w:cs="Arial"/>
                <w:b/>
                <w:bCs/>
                <w:sz w:val="24"/>
                <w:szCs w:val="20"/>
              </w:rPr>
              <w:t xml:space="preserve">Recurrence of symptoms: </w:t>
            </w:r>
            <w:r w:rsidR="00BE1079">
              <w:rPr>
                <w:rFonts w:ascii="Arial" w:eastAsia="ArialNarrow,Bold" w:hAnsi="Arial" w:cs="Arial"/>
                <w:b/>
                <w:bCs/>
                <w:sz w:val="24"/>
                <w:szCs w:val="20"/>
              </w:rPr>
              <w:t>N</w:t>
            </w:r>
            <w:r w:rsidR="00BE1079" w:rsidRPr="00BE1079">
              <w:rPr>
                <w:rFonts w:ascii="Arial" w:eastAsia="ArialNarrow,Bold" w:hAnsi="Arial" w:cs="Arial"/>
                <w:b/>
                <w:bCs/>
                <w:sz w:val="24"/>
                <w:szCs w:val="13"/>
                <w:vertAlign w:val="superscript"/>
              </w:rPr>
              <w:t>o</w:t>
            </w:r>
            <w:r w:rsidR="002A2514">
              <w:rPr>
                <w:rFonts w:ascii="Arial" w:eastAsia="ArialNarrow,Bold" w:hAnsi="Arial" w:cs="Arial"/>
                <w:b/>
                <w:bCs/>
                <w:sz w:val="24"/>
                <w:szCs w:val="13"/>
              </w:rPr>
              <w:t xml:space="preserve"> _ _ _</w:t>
            </w:r>
          </w:p>
        </w:tc>
        <w:tc>
          <w:tcPr>
            <w:tcW w:w="2550" w:type="dxa"/>
            <w:gridSpan w:val="6"/>
          </w:tcPr>
          <w:p w:rsidR="00F96FA3" w:rsidRPr="00BE1079" w:rsidRDefault="00F96FA3" w:rsidP="0095786B">
            <w:pPr>
              <w:autoSpaceDE w:val="0"/>
              <w:autoSpaceDN w:val="0"/>
              <w:adjustRightInd w:val="0"/>
              <w:rPr>
                <w:rFonts w:ascii="Arial" w:eastAsia="ArialNarrow,Bold" w:hAnsi="Arial" w:cs="Arial"/>
                <w:b/>
                <w:bCs/>
                <w:sz w:val="24"/>
                <w:szCs w:val="24"/>
              </w:rPr>
            </w:pPr>
            <w:r w:rsidRPr="00BE1079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BE10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079">
              <w:rPr>
                <w:rFonts w:ascii="Arial" w:eastAsia="ArialNarrow,Bold" w:hAnsi="Arial" w:cs="Arial"/>
                <w:b/>
                <w:bCs/>
                <w:sz w:val="24"/>
                <w:szCs w:val="20"/>
              </w:rPr>
              <w:t>Anticoagulation</w:t>
            </w:r>
          </w:p>
        </w:tc>
        <w:tc>
          <w:tcPr>
            <w:tcW w:w="4034" w:type="dxa"/>
            <w:gridSpan w:val="5"/>
          </w:tcPr>
          <w:p w:rsidR="00F96FA3" w:rsidRPr="00BE1079" w:rsidRDefault="00F96FA3" w:rsidP="0095786B">
            <w:pPr>
              <w:autoSpaceDE w:val="0"/>
              <w:autoSpaceDN w:val="0"/>
              <w:adjustRightInd w:val="0"/>
              <w:rPr>
                <w:rFonts w:ascii="Arial" w:eastAsia="ArialNarrow,Bold" w:hAnsi="Arial" w:cs="Arial"/>
                <w:b/>
                <w:bCs/>
                <w:sz w:val="24"/>
                <w:szCs w:val="24"/>
              </w:rPr>
            </w:pPr>
            <w:r w:rsidRPr="00BE1079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BE10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079">
              <w:rPr>
                <w:rFonts w:ascii="Arial" w:eastAsia="ArialNarrow,Bold" w:hAnsi="Arial" w:cs="Arial"/>
                <w:b/>
                <w:bCs/>
                <w:sz w:val="24"/>
                <w:szCs w:val="20"/>
              </w:rPr>
              <w:t>Atrial fibrillation or atrial flutter</w:t>
            </w:r>
          </w:p>
        </w:tc>
      </w:tr>
      <w:tr w:rsidR="00F96FA3" w:rsidRPr="000F6AE8" w:rsidTr="002A2514">
        <w:tc>
          <w:tcPr>
            <w:tcW w:w="10988" w:type="dxa"/>
            <w:gridSpan w:val="18"/>
            <w:tcBorders>
              <w:bottom w:val="single" w:sz="4" w:space="0" w:color="auto"/>
            </w:tcBorders>
          </w:tcPr>
          <w:p w:rsidR="00F96FA3" w:rsidRPr="000F6AE8" w:rsidRDefault="00F96FA3" w:rsidP="009578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6AE8"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ABCD</w:t>
            </w:r>
            <w:r w:rsidRPr="000F6AE8">
              <w:rPr>
                <w:rFonts w:ascii="Arial" w:eastAsia="ArialNarrow,Bold" w:hAnsi="Arial" w:cs="Arial"/>
                <w:b/>
                <w:bCs/>
                <w:sz w:val="13"/>
                <w:szCs w:val="13"/>
              </w:rPr>
              <w:t xml:space="preserve">2 </w:t>
            </w:r>
            <w:r w:rsidRPr="000F6AE8"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 xml:space="preserve">Score </w:t>
            </w:r>
            <w:r w:rsidRPr="000F6AE8">
              <w:rPr>
                <w:rFonts w:ascii="Arial" w:eastAsia="ArialNarrow" w:hAnsi="Arial" w:cs="Arial"/>
                <w:sz w:val="20"/>
                <w:szCs w:val="20"/>
              </w:rPr>
              <w:t>(please, add the individual scores that apply to patient up to a maximum score of 7 points)</w:t>
            </w:r>
          </w:p>
        </w:tc>
      </w:tr>
      <w:tr w:rsidR="002A2514" w:rsidRPr="00A375EF" w:rsidTr="00713165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945B55" w:rsidRPr="00A375EF" w:rsidRDefault="00945B55" w:rsidP="00A02D1D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945B55" w:rsidRPr="00A375EF" w:rsidRDefault="00945B55" w:rsidP="00A02D1D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 w:val="2"/>
                <w:szCs w:val="2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945B55" w:rsidRPr="00A375EF" w:rsidRDefault="00945B55" w:rsidP="00A02D1D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 w:val="2"/>
                <w:szCs w:val="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945B55" w:rsidRPr="00A375EF" w:rsidRDefault="00945B55" w:rsidP="00A02D1D">
            <w:pPr>
              <w:autoSpaceDE w:val="0"/>
              <w:autoSpaceDN w:val="0"/>
              <w:adjustRightInd w:val="0"/>
              <w:rPr>
                <w:rFonts w:ascii="Arial" w:eastAsia="ArialNarrow,Bold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945B55" w:rsidRPr="00A375EF" w:rsidRDefault="00945B55" w:rsidP="00A02D1D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sz w:val="2"/>
                <w:szCs w:val="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945B55" w:rsidRPr="00A375EF" w:rsidRDefault="00945B55" w:rsidP="00A02D1D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 w:val="2"/>
                <w:szCs w:val="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945B55" w:rsidRPr="00A375EF" w:rsidRDefault="00945B55" w:rsidP="00A02D1D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945B55" w:rsidRPr="00A375EF" w:rsidRDefault="00945B55" w:rsidP="00A02D1D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945B55" w:rsidRPr="00A375EF" w:rsidRDefault="00945B55" w:rsidP="00A02D1D">
            <w:pPr>
              <w:autoSpaceDE w:val="0"/>
              <w:autoSpaceDN w:val="0"/>
              <w:adjustRightInd w:val="0"/>
              <w:rPr>
                <w:rFonts w:ascii="Arial" w:eastAsia="ArialNarrow,Bold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45B55" w:rsidRPr="00A375EF" w:rsidRDefault="00945B55" w:rsidP="00A02D1D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b/>
                <w:sz w:val="2"/>
                <w:szCs w:val="2"/>
              </w:rPr>
            </w:pPr>
          </w:p>
        </w:tc>
      </w:tr>
      <w:tr w:rsidR="00945B55" w:rsidRPr="00945B55" w:rsidTr="00B676FC">
        <w:trPr>
          <w:trHeight w:val="449"/>
        </w:trPr>
        <w:tc>
          <w:tcPr>
            <w:tcW w:w="3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5B55" w:rsidRPr="00945B55" w:rsidRDefault="00945B55" w:rsidP="00B676F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Cs w:val="20"/>
              </w:rPr>
            </w:pPr>
            <w:r w:rsidRPr="00945B55">
              <w:rPr>
                <w:rFonts w:ascii="Arial" w:eastAsia="ArialNarrow" w:hAnsi="Arial" w:cs="Arial"/>
                <w:szCs w:val="20"/>
              </w:rPr>
              <w:t>●Age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55" w:rsidRPr="00945B55" w:rsidRDefault="00945B55" w:rsidP="00B676F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Cs w:val="20"/>
              </w:rPr>
            </w:pPr>
            <w:r w:rsidRPr="00945B55">
              <w:rPr>
                <w:rFonts w:ascii="Arial" w:eastAsia="ArialNarrow,Bold" w:hAnsi="Arial" w:cs="Arial"/>
                <w:b/>
                <w:bCs/>
                <w:szCs w:val="20"/>
              </w:rPr>
              <w:t>≥ 60 y old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5" w:rsidRPr="00945B55" w:rsidRDefault="00945B55" w:rsidP="00B676FC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szCs w:val="20"/>
              </w:rPr>
            </w:pPr>
            <w:r w:rsidRPr="00945B55">
              <w:rPr>
                <w:rFonts w:ascii="Arial" w:eastAsia="ArialNarrow" w:hAnsi="Arial" w:cs="Arial"/>
                <w:b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45B55" w:rsidRPr="00945B55" w:rsidRDefault="00945B55" w:rsidP="00B676F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5B55" w:rsidRPr="00945B55" w:rsidRDefault="00945B55" w:rsidP="00B676F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Cs w:val="20"/>
              </w:rPr>
            </w:pPr>
            <w:r w:rsidRPr="00945B55">
              <w:rPr>
                <w:rFonts w:ascii="Arial" w:eastAsia="ArialNarrow" w:hAnsi="Arial" w:cs="Arial"/>
                <w:szCs w:val="20"/>
              </w:rPr>
              <w:t>●Duration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5B55" w:rsidRPr="00945B55" w:rsidRDefault="00945B55" w:rsidP="00B676F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Cs w:val="20"/>
              </w:rPr>
            </w:pPr>
            <w:r w:rsidRPr="00945B55">
              <w:rPr>
                <w:rFonts w:ascii="Arial" w:eastAsia="ArialNarrow" w:hAnsi="Arial" w:cs="Arial"/>
                <w:sz w:val="44"/>
                <w:szCs w:val="20"/>
              </w:rPr>
              <w:t>{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5B55" w:rsidRPr="00945B55" w:rsidRDefault="00945B55" w:rsidP="00B676F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Cs w:val="20"/>
              </w:rPr>
            </w:pPr>
            <w:r w:rsidRPr="00945B55">
              <w:rPr>
                <w:rFonts w:ascii="Arial" w:eastAsia="ArialNarrow,Bold" w:hAnsi="Arial" w:cs="Arial"/>
                <w:b/>
                <w:bCs/>
                <w:szCs w:val="20"/>
              </w:rPr>
              <w:t>≥ 60 minutes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5" w:rsidRPr="00945B55" w:rsidRDefault="00945B55" w:rsidP="00B676FC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szCs w:val="20"/>
              </w:rPr>
            </w:pPr>
            <w:r w:rsidRPr="00945B55">
              <w:rPr>
                <w:rFonts w:ascii="Arial" w:eastAsia="ArialNarrow" w:hAnsi="Arial" w:cs="Arial"/>
                <w:b/>
                <w:szCs w:val="20"/>
              </w:rPr>
              <w:t>2</w:t>
            </w:r>
          </w:p>
        </w:tc>
      </w:tr>
      <w:tr w:rsidR="00945B55" w:rsidRPr="00945B55" w:rsidTr="00B676FC"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45B55" w:rsidRPr="00945B55" w:rsidRDefault="00945B55" w:rsidP="00B676F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Cs w:val="20"/>
              </w:rPr>
            </w:pPr>
            <w:r w:rsidRPr="00945B55">
              <w:rPr>
                <w:rFonts w:ascii="Arial" w:eastAsia="ArialNarrow" w:hAnsi="Arial" w:cs="Arial"/>
                <w:szCs w:val="20"/>
              </w:rPr>
              <w:t>●Blood pressure</w:t>
            </w:r>
          </w:p>
          <w:p w:rsidR="00945B55" w:rsidRPr="00945B55" w:rsidRDefault="00945B55" w:rsidP="00B676F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Cs w:val="20"/>
              </w:rPr>
            </w:pPr>
            <w:r w:rsidRPr="00945B55">
              <w:rPr>
                <w:rFonts w:ascii="Arial" w:eastAsia="ArialNarrow,Bold" w:hAnsi="Arial" w:cs="Arial"/>
                <w:b/>
                <w:bCs/>
                <w:sz w:val="14"/>
                <w:szCs w:val="12"/>
              </w:rPr>
              <w:t>(</w:t>
            </w:r>
            <w:r>
              <w:rPr>
                <w:rFonts w:ascii="Arial" w:eastAsia="ArialNarrow,Bold" w:hAnsi="Arial" w:cs="Arial"/>
                <w:b/>
                <w:bCs/>
                <w:sz w:val="14"/>
                <w:szCs w:val="12"/>
              </w:rPr>
              <w:t>1 point maximum</w:t>
            </w:r>
            <w:r w:rsidRPr="00945B55">
              <w:rPr>
                <w:rFonts w:ascii="Arial" w:eastAsia="ArialNarrow,Bold" w:hAnsi="Arial" w:cs="Arial"/>
                <w:b/>
                <w:bCs/>
                <w:sz w:val="14"/>
                <w:szCs w:val="12"/>
              </w:rPr>
              <w:t>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5B55" w:rsidRPr="00945B55" w:rsidRDefault="00945B55" w:rsidP="00B676F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 w:val="44"/>
                <w:szCs w:val="20"/>
              </w:rPr>
            </w:pPr>
            <w:r w:rsidRPr="00945B55">
              <w:rPr>
                <w:rFonts w:ascii="Arial" w:eastAsia="ArialNarrow" w:hAnsi="Arial" w:cs="Arial"/>
                <w:sz w:val="44"/>
                <w:szCs w:val="20"/>
              </w:rPr>
              <w:t>{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5B55" w:rsidRPr="00945B55" w:rsidRDefault="00945B55" w:rsidP="00B676F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b/>
                <w:szCs w:val="20"/>
              </w:rPr>
            </w:pPr>
            <w:r w:rsidRPr="00945B55">
              <w:rPr>
                <w:rFonts w:ascii="Arial" w:eastAsia="ArialNarrow" w:hAnsi="Arial" w:cs="Arial"/>
                <w:b/>
                <w:szCs w:val="20"/>
              </w:rPr>
              <w:t>Systolic BP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5B55" w:rsidRPr="00945B55" w:rsidRDefault="00945B55" w:rsidP="00B676F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Cs w:val="20"/>
              </w:rPr>
            </w:pPr>
            <w:r w:rsidRPr="00945B55">
              <w:rPr>
                <w:rFonts w:ascii="Arial" w:eastAsia="ArialNarrow,Bold" w:hAnsi="Arial" w:cs="Arial"/>
                <w:b/>
                <w:bCs/>
                <w:szCs w:val="20"/>
              </w:rPr>
              <w:t>≥ 140 mm Hg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5" w:rsidRPr="00945B55" w:rsidRDefault="00945B55" w:rsidP="00B676FC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szCs w:val="20"/>
              </w:rPr>
            </w:pPr>
            <w:r w:rsidRPr="00945B55">
              <w:rPr>
                <w:rFonts w:ascii="Arial" w:eastAsia="ArialNarrow" w:hAnsi="Arial" w:cs="Arial"/>
                <w:b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5B55" w:rsidRPr="00945B55" w:rsidRDefault="00945B55" w:rsidP="00B676F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5B55" w:rsidRPr="00945B55" w:rsidRDefault="00945B55" w:rsidP="00B676F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5B55" w:rsidRPr="00945B55" w:rsidRDefault="00945B55" w:rsidP="00B676F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55" w:rsidRPr="00945B55" w:rsidRDefault="00945B55" w:rsidP="00B676F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Cs w:val="20"/>
              </w:rPr>
            </w:pPr>
            <w:r w:rsidRPr="00945B55">
              <w:rPr>
                <w:rFonts w:ascii="Arial" w:eastAsia="ArialNarrow,Bold" w:hAnsi="Arial" w:cs="Arial"/>
                <w:b/>
                <w:bCs/>
                <w:szCs w:val="20"/>
              </w:rPr>
              <w:t>10-</w:t>
            </w:r>
            <w:r w:rsidRPr="00945B55">
              <w:rPr>
                <w:rFonts w:ascii="Arial" w:eastAsia="ArialNarrow" w:hAnsi="Arial" w:cs="Arial"/>
                <w:szCs w:val="20"/>
              </w:rPr>
              <w:t xml:space="preserve"> </w:t>
            </w:r>
            <w:r w:rsidRPr="00945B55">
              <w:rPr>
                <w:rFonts w:ascii="Arial" w:eastAsia="ArialNarrow,Bold" w:hAnsi="Arial" w:cs="Arial"/>
                <w:b/>
                <w:bCs/>
                <w:szCs w:val="20"/>
              </w:rPr>
              <w:t>59 minutes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5" w:rsidRPr="00945B55" w:rsidRDefault="00945B55" w:rsidP="00B676FC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szCs w:val="20"/>
              </w:rPr>
            </w:pPr>
            <w:r w:rsidRPr="00945B55">
              <w:rPr>
                <w:rFonts w:ascii="Arial" w:eastAsia="ArialNarrow" w:hAnsi="Arial" w:cs="Arial"/>
                <w:b/>
                <w:szCs w:val="20"/>
              </w:rPr>
              <w:t>1</w:t>
            </w:r>
          </w:p>
        </w:tc>
      </w:tr>
      <w:tr w:rsidR="00945B55" w:rsidRPr="00945B55" w:rsidTr="00B676FC">
        <w:trPr>
          <w:trHeight w:val="443"/>
        </w:trPr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5B55" w:rsidRPr="00945B55" w:rsidRDefault="00945B55" w:rsidP="00B676F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5B55" w:rsidRPr="00945B55" w:rsidRDefault="00945B55" w:rsidP="00B676F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 w:val="44"/>
                <w:szCs w:val="20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5B55" w:rsidRPr="00945B55" w:rsidRDefault="00945B55" w:rsidP="00B676F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b/>
                <w:szCs w:val="20"/>
              </w:rPr>
            </w:pPr>
            <w:r w:rsidRPr="00945B55">
              <w:rPr>
                <w:rFonts w:ascii="Arial" w:eastAsia="ArialNarrow" w:hAnsi="Arial" w:cs="Arial"/>
                <w:b/>
                <w:szCs w:val="20"/>
              </w:rPr>
              <w:t>Diastolic BP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55" w:rsidRPr="00945B55" w:rsidRDefault="00945B55" w:rsidP="00B676F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Cs w:val="20"/>
              </w:rPr>
            </w:pPr>
            <w:r w:rsidRPr="00945B55">
              <w:rPr>
                <w:rFonts w:ascii="Arial" w:eastAsia="ArialNarrow,Bold" w:hAnsi="Arial" w:cs="Arial"/>
                <w:b/>
                <w:bCs/>
                <w:szCs w:val="20"/>
              </w:rPr>
              <w:t>≥ 90 mm Hg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5" w:rsidRPr="00945B55" w:rsidRDefault="00945B55" w:rsidP="00B676FC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5B55" w:rsidRPr="00945B55" w:rsidRDefault="00945B55" w:rsidP="00B676F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Cs w:val="20"/>
              </w:rPr>
            </w:pP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B55" w:rsidRPr="00945B55" w:rsidRDefault="00B01DA0" w:rsidP="00B676F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Cs w:val="20"/>
              </w:rPr>
            </w:pPr>
            <w:r w:rsidRPr="00945B55">
              <w:rPr>
                <w:rFonts w:ascii="Arial" w:eastAsia="ArialNarrow" w:hAnsi="Arial" w:cs="Arial"/>
                <w:szCs w:val="20"/>
              </w:rPr>
              <w:t>●Diabetes Mellitus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5" w:rsidRPr="00945B55" w:rsidRDefault="00B01DA0" w:rsidP="00B676FC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szCs w:val="20"/>
              </w:rPr>
            </w:pPr>
            <w:r w:rsidRPr="00945B55">
              <w:rPr>
                <w:rFonts w:ascii="Arial" w:eastAsia="ArialNarrow" w:hAnsi="Arial" w:cs="Arial"/>
                <w:b/>
                <w:szCs w:val="20"/>
              </w:rPr>
              <w:t>1</w:t>
            </w:r>
          </w:p>
        </w:tc>
      </w:tr>
      <w:tr w:rsidR="00B01DA0" w:rsidRPr="00945B55" w:rsidTr="00B676FC"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01DA0" w:rsidRPr="00945B55" w:rsidRDefault="00B01DA0" w:rsidP="00B676F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Cs w:val="20"/>
              </w:rPr>
            </w:pPr>
            <w:r w:rsidRPr="00945B55">
              <w:rPr>
                <w:rFonts w:ascii="Arial" w:eastAsia="ArialNarrow" w:hAnsi="Arial" w:cs="Arial"/>
                <w:szCs w:val="20"/>
              </w:rPr>
              <w:t>●Clinical features</w:t>
            </w:r>
          </w:p>
          <w:p w:rsidR="00B01DA0" w:rsidRPr="00945B55" w:rsidRDefault="00B01DA0" w:rsidP="00B676F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14"/>
                <w:szCs w:val="12"/>
              </w:rPr>
              <w:t>(</w:t>
            </w:r>
            <w:r w:rsidRPr="00945B55">
              <w:rPr>
                <w:rFonts w:ascii="Arial" w:eastAsia="ArialNarrow,Bold" w:hAnsi="Arial" w:cs="Arial"/>
                <w:b/>
                <w:bCs/>
                <w:sz w:val="14"/>
                <w:szCs w:val="12"/>
              </w:rPr>
              <w:t>2 points maximum)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1DA0" w:rsidRPr="00945B55" w:rsidRDefault="00B01DA0" w:rsidP="00B676F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 w:val="44"/>
                <w:szCs w:val="20"/>
              </w:rPr>
            </w:pPr>
            <w:r w:rsidRPr="00945B55">
              <w:rPr>
                <w:rFonts w:ascii="Arial" w:eastAsia="ArialNarrow" w:hAnsi="Arial" w:cs="Arial"/>
                <w:sz w:val="44"/>
                <w:szCs w:val="20"/>
              </w:rPr>
              <w:t>{</w:t>
            </w: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1DA0" w:rsidRPr="00945B55" w:rsidRDefault="00B01DA0" w:rsidP="00B676F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b/>
                <w:szCs w:val="20"/>
              </w:rPr>
            </w:pPr>
            <w:r w:rsidRPr="00945B55">
              <w:rPr>
                <w:rFonts w:ascii="Arial" w:eastAsia="ArialNarrow" w:hAnsi="Arial" w:cs="Arial"/>
                <w:b/>
                <w:szCs w:val="20"/>
              </w:rPr>
              <w:t>Unilateral weakness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0" w:rsidRPr="00945B55" w:rsidRDefault="00B01DA0" w:rsidP="00B676FC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szCs w:val="20"/>
              </w:rPr>
            </w:pPr>
            <w:r w:rsidRPr="00945B55">
              <w:rPr>
                <w:rFonts w:ascii="Arial" w:eastAsia="ArialNarrow" w:hAnsi="Arial" w:cs="Arial"/>
                <w:b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01DA0" w:rsidRPr="00945B55" w:rsidRDefault="00B01DA0" w:rsidP="00B676F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Cs w:val="20"/>
              </w:rPr>
            </w:pPr>
          </w:p>
        </w:tc>
        <w:tc>
          <w:tcPr>
            <w:tcW w:w="354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1DA0" w:rsidRPr="00945B55" w:rsidRDefault="00B01DA0" w:rsidP="00B676FC">
            <w:pPr>
              <w:autoSpaceDE w:val="0"/>
              <w:autoSpaceDN w:val="0"/>
              <w:adjustRightInd w:val="0"/>
              <w:jc w:val="right"/>
              <w:rPr>
                <w:rFonts w:ascii="Arial" w:eastAsia="ArialNarrow" w:hAnsi="Arial" w:cs="Arial"/>
                <w:szCs w:val="20"/>
              </w:rPr>
            </w:pPr>
            <w:r w:rsidRPr="00945B55">
              <w:rPr>
                <w:rFonts w:ascii="Arial" w:eastAsia="ArialNarrow" w:hAnsi="Arial" w:cs="Arial"/>
                <w:b/>
                <w:szCs w:val="20"/>
              </w:rPr>
              <w:t>Total: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DA0" w:rsidRPr="00945B55" w:rsidRDefault="00B01DA0" w:rsidP="00B676FC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szCs w:val="20"/>
              </w:rPr>
            </w:pPr>
          </w:p>
        </w:tc>
      </w:tr>
      <w:tr w:rsidR="00B01DA0" w:rsidRPr="00945B55" w:rsidTr="00B676FC">
        <w:trPr>
          <w:trHeight w:val="441"/>
        </w:trPr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DA0" w:rsidRPr="00945B55" w:rsidRDefault="00B01DA0" w:rsidP="00B676F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1DA0" w:rsidRPr="00945B55" w:rsidRDefault="00B01DA0" w:rsidP="00B676F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Cs w:val="20"/>
              </w:rPr>
            </w:pPr>
          </w:p>
        </w:tc>
        <w:tc>
          <w:tcPr>
            <w:tcW w:w="39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DA0" w:rsidRPr="00945B55" w:rsidRDefault="00B01DA0" w:rsidP="00B676F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b/>
                <w:szCs w:val="20"/>
              </w:rPr>
            </w:pPr>
            <w:r w:rsidRPr="00945B55">
              <w:rPr>
                <w:rFonts w:ascii="Arial" w:eastAsia="ArialNarrow" w:hAnsi="Arial" w:cs="Arial"/>
                <w:b/>
                <w:szCs w:val="20"/>
              </w:rPr>
              <w:t>Speech disturbance (no weakness)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0" w:rsidRPr="00945B55" w:rsidRDefault="00B01DA0" w:rsidP="00B676FC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b/>
                <w:szCs w:val="20"/>
              </w:rPr>
            </w:pPr>
            <w:r w:rsidRPr="00945B55">
              <w:rPr>
                <w:rFonts w:ascii="Arial" w:eastAsia="ArialNarrow" w:hAnsi="Arial" w:cs="Arial"/>
                <w:b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1DA0" w:rsidRPr="00945B55" w:rsidRDefault="00B01DA0" w:rsidP="00B676F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Cs w:val="20"/>
              </w:rPr>
            </w:pPr>
          </w:p>
        </w:tc>
        <w:tc>
          <w:tcPr>
            <w:tcW w:w="3541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01DA0" w:rsidRPr="00945B55" w:rsidRDefault="00B01DA0" w:rsidP="00B676F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Cs w:val="20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A0" w:rsidRPr="00945B55" w:rsidRDefault="00B01DA0" w:rsidP="00B676FC">
            <w:pPr>
              <w:autoSpaceDE w:val="0"/>
              <w:autoSpaceDN w:val="0"/>
              <w:adjustRightInd w:val="0"/>
              <w:rPr>
                <w:rFonts w:ascii="Arial" w:eastAsia="ArialNarrow" w:hAnsi="Arial" w:cs="Arial"/>
                <w:szCs w:val="20"/>
              </w:rPr>
            </w:pPr>
          </w:p>
        </w:tc>
      </w:tr>
      <w:tr w:rsidR="00F96FA3" w:rsidRPr="00A375EF" w:rsidTr="00B01DA0">
        <w:tc>
          <w:tcPr>
            <w:tcW w:w="1098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F96FA3" w:rsidRPr="00A375EF" w:rsidRDefault="00F96FA3" w:rsidP="0095786B">
            <w:pPr>
              <w:autoSpaceDE w:val="0"/>
              <w:autoSpaceDN w:val="0"/>
              <w:adjustRightInd w:val="0"/>
              <w:jc w:val="right"/>
              <w:rPr>
                <w:rFonts w:ascii="Arial" w:eastAsia="ArialNarrow" w:hAnsi="Arial" w:cs="Arial"/>
                <w:sz w:val="2"/>
                <w:szCs w:val="2"/>
              </w:rPr>
            </w:pPr>
          </w:p>
        </w:tc>
      </w:tr>
      <w:tr w:rsidR="00F96FA3" w:rsidRPr="00A02D1D" w:rsidTr="00713165">
        <w:trPr>
          <w:trHeight w:val="645"/>
        </w:trPr>
        <w:tc>
          <w:tcPr>
            <w:tcW w:w="10988" w:type="dxa"/>
            <w:gridSpan w:val="18"/>
            <w:tcBorders>
              <w:bottom w:val="single" w:sz="4" w:space="0" w:color="auto"/>
            </w:tcBorders>
            <w:vAlign w:val="center"/>
          </w:tcPr>
          <w:p w:rsidR="00F96FA3" w:rsidRPr="002A07CA" w:rsidRDefault="00F96FA3" w:rsidP="002A2514">
            <w:pPr>
              <w:autoSpaceDE w:val="0"/>
              <w:autoSpaceDN w:val="0"/>
              <w:adjustRightInd w:val="0"/>
              <w:jc w:val="center"/>
              <w:rPr>
                <w:rFonts w:ascii="Arial" w:eastAsia="ArialNarrow,Bold" w:hAnsi="Arial" w:cs="Arial"/>
                <w:b/>
                <w:bCs/>
                <w:color w:val="FF0000"/>
                <w:sz w:val="20"/>
                <w:szCs w:val="20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  <w:r w:rsidRPr="002A07CA">
              <w:rPr>
                <w:rFonts w:ascii="Arial" w:eastAsia="ArialNarrow,Bold" w:hAnsi="Arial" w:cs="Arial"/>
                <w:b/>
                <w:bCs/>
                <w:color w:val="FF0000"/>
                <w:sz w:val="20"/>
                <w:szCs w:val="20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>If TIA is probable, please prescribe Aspirin 300 mg stat and 75 mg once daily (unless on anticoagulants)</w:t>
            </w:r>
          </w:p>
          <w:p w:rsidR="00F96FA3" w:rsidRPr="002A07CA" w:rsidRDefault="00F96FA3" w:rsidP="002A2514">
            <w:pPr>
              <w:autoSpaceDE w:val="0"/>
              <w:autoSpaceDN w:val="0"/>
              <w:adjustRightInd w:val="0"/>
              <w:jc w:val="center"/>
              <w:rPr>
                <w:rFonts w:ascii="Arial" w:eastAsia="ArialNarrow,Bold" w:hAnsi="Arial" w:cs="Arial"/>
                <w:b/>
                <w:bCs/>
                <w:color w:val="FF0000"/>
                <w:sz w:val="20"/>
                <w:szCs w:val="20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  <w:r w:rsidRPr="002A07CA">
              <w:rPr>
                <w:rFonts w:ascii="Arial" w:eastAsia="ArialNarrow,Bold" w:hAnsi="Arial" w:cs="Arial"/>
                <w:b/>
                <w:bCs/>
                <w:color w:val="FF0000"/>
                <w:sz w:val="20"/>
                <w:szCs w:val="20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 xml:space="preserve">For patients allergic or intolerant to Aspirin, please prescribe </w:t>
            </w:r>
            <w:proofErr w:type="spellStart"/>
            <w:r w:rsidRPr="002A07CA">
              <w:rPr>
                <w:rFonts w:ascii="Arial" w:eastAsia="ArialNarrow,Bold" w:hAnsi="Arial" w:cs="Arial"/>
                <w:b/>
                <w:bCs/>
                <w:color w:val="FF0000"/>
                <w:sz w:val="20"/>
                <w:szCs w:val="20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>Clopidogrel</w:t>
            </w:r>
            <w:proofErr w:type="spellEnd"/>
            <w:r w:rsidRPr="002A07CA">
              <w:rPr>
                <w:rFonts w:ascii="Arial" w:eastAsia="ArialNarrow,Bold" w:hAnsi="Arial" w:cs="Arial"/>
                <w:b/>
                <w:bCs/>
                <w:color w:val="FF0000"/>
                <w:sz w:val="20"/>
                <w:szCs w:val="20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 xml:space="preserve"> 75 mg once daily</w:t>
            </w:r>
          </w:p>
        </w:tc>
      </w:tr>
      <w:tr w:rsidR="00F96FA3" w:rsidRPr="00BC2342" w:rsidTr="00A02D1D">
        <w:tc>
          <w:tcPr>
            <w:tcW w:w="1098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FA3" w:rsidRPr="00BC2342" w:rsidRDefault="002A2514" w:rsidP="00A02D1D">
            <w:pPr>
              <w:autoSpaceDE w:val="0"/>
              <w:autoSpaceDN w:val="0"/>
              <w:adjustRightInd w:val="0"/>
              <w:jc w:val="center"/>
              <w:rPr>
                <w:rFonts w:ascii="Arial" w:eastAsia="ArialNarrow,Bold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56D311" wp14:editId="0CEC0D5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5715</wp:posOffset>
                      </wp:positionV>
                      <wp:extent cx="0" cy="180340"/>
                      <wp:effectExtent l="76200" t="0" r="76200" b="4826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3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86.75pt;margin-top:.45pt;width:0;height:14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" strokecolor="black [3040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C7A39B" wp14:editId="43DC6094">
                      <wp:simplePos x="0" y="0"/>
                      <wp:positionH relativeFrom="column">
                        <wp:posOffset>4700905</wp:posOffset>
                      </wp:positionH>
                      <wp:positionV relativeFrom="paragraph">
                        <wp:posOffset>5715</wp:posOffset>
                      </wp:positionV>
                      <wp:extent cx="0" cy="180340"/>
                      <wp:effectExtent l="76200" t="0" r="76200" b="4826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3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370.15pt;margin-top:.45pt;width:0;height:14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" strokecolor="black [3040]" strokeweight="1.5pt">
                      <v:stroke endarrow="block"/>
                    </v:shape>
                  </w:pict>
                </mc:Fallback>
              </mc:AlternateContent>
            </w:r>
            <w:r w:rsidR="00BC2342" w:rsidRPr="00BC234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71DD7C" wp14:editId="434AE871">
                      <wp:simplePos x="0" y="0"/>
                      <wp:positionH relativeFrom="column">
                        <wp:posOffset>1098620</wp:posOffset>
                      </wp:positionH>
                      <wp:positionV relativeFrom="paragraph">
                        <wp:posOffset>72839</wp:posOffset>
                      </wp:positionV>
                      <wp:extent cx="3606800" cy="0"/>
                      <wp:effectExtent l="0" t="0" r="1270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68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pt,5.75pt" to="370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" strokecolor="black [3040]" strokeweight="1.5pt"/>
                  </w:pict>
                </mc:Fallback>
              </mc:AlternateContent>
            </w:r>
          </w:p>
        </w:tc>
      </w:tr>
      <w:tr w:rsidR="00F96FA3" w:rsidRPr="000F6AE8" w:rsidTr="00713165">
        <w:trPr>
          <w:trHeight w:val="167"/>
        </w:trPr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A3" w:rsidRDefault="00F96FA3" w:rsidP="00A02D1D">
            <w:pPr>
              <w:autoSpaceDE w:val="0"/>
              <w:autoSpaceDN w:val="0"/>
              <w:adjustRightInd w:val="0"/>
              <w:jc w:val="center"/>
              <w:rPr>
                <w:rFonts w:ascii="Arial" w:eastAsia="ArialNarrow,Bold" w:hAnsi="Arial" w:cs="Arial"/>
                <w:b/>
                <w:bCs/>
                <w:sz w:val="24"/>
                <w:szCs w:val="24"/>
                <w:u w:val="single"/>
              </w:rPr>
            </w:pPr>
            <w:r w:rsidRPr="00A02D1D">
              <w:rPr>
                <w:rFonts w:ascii="Arial" w:eastAsia="ArialNarrow,Bold" w:hAnsi="Arial" w:cs="Arial"/>
                <w:b/>
                <w:bCs/>
                <w:sz w:val="24"/>
                <w:szCs w:val="24"/>
                <w:u w:val="single"/>
              </w:rPr>
              <w:t>Low Risk Patient</w:t>
            </w:r>
          </w:p>
          <w:p w:rsidR="00F96FA3" w:rsidRPr="00A02D1D" w:rsidRDefault="00F96FA3" w:rsidP="00A02D1D">
            <w:pPr>
              <w:autoSpaceDE w:val="0"/>
              <w:autoSpaceDN w:val="0"/>
              <w:adjustRightInd w:val="0"/>
              <w:jc w:val="center"/>
              <w:rPr>
                <w:rFonts w:ascii="Arial" w:eastAsia="ArialNarrow,Bold" w:hAnsi="Arial" w:cs="Arial"/>
                <w:b/>
                <w:bCs/>
                <w:sz w:val="12"/>
                <w:szCs w:val="12"/>
                <w:u w:val="single"/>
              </w:rPr>
            </w:pPr>
            <w:r>
              <w:rPr>
                <w:rFonts w:ascii="Arial" w:eastAsia="ArialNarrow" w:hAnsi="Arial" w:cs="Arial"/>
                <w:sz w:val="24"/>
                <w:szCs w:val="24"/>
              </w:rPr>
              <w:t>Assessment within 7 days</w:t>
            </w:r>
          </w:p>
          <w:p w:rsidR="00F96FA3" w:rsidRPr="00A02D1D" w:rsidRDefault="005746E2" w:rsidP="001C0322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C42867" wp14:editId="024EF886">
                      <wp:simplePos x="0" y="0"/>
                      <wp:positionH relativeFrom="column">
                        <wp:posOffset>1095445</wp:posOffset>
                      </wp:positionH>
                      <wp:positionV relativeFrom="paragraph">
                        <wp:posOffset>295718</wp:posOffset>
                      </wp:positionV>
                      <wp:extent cx="0" cy="180340"/>
                      <wp:effectExtent l="76200" t="0" r="76200" b="4826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3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86.25pt;margin-top:23.3pt;width:0;height:1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" strokecolor="black [3040]" strokeweight="1.5pt">
                      <v:stroke endarrow="block"/>
                    </v:shape>
                  </w:pict>
                </mc:Fallback>
              </mc:AlternateContent>
            </w:r>
            <w:r w:rsidR="00F96FA3" w:rsidRPr="000F6AE8">
              <w:rPr>
                <w:rFonts w:ascii="Arial" w:eastAsia="ArialNarrow,Bold" w:hAnsi="Arial" w:cs="Arial"/>
                <w:b/>
                <w:bCs/>
                <w:sz w:val="24"/>
                <w:szCs w:val="24"/>
              </w:rPr>
              <w:t>●</w:t>
            </w:r>
            <w:r w:rsidR="00F96FA3" w:rsidRPr="000F6AE8"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ABCD</w:t>
            </w:r>
            <w:r w:rsidR="00F96FA3" w:rsidRPr="000F6AE8">
              <w:rPr>
                <w:rFonts w:ascii="Arial" w:eastAsia="ArialNarrow,Bold" w:hAnsi="Arial" w:cs="Arial"/>
                <w:b/>
                <w:bCs/>
                <w:sz w:val="13"/>
                <w:szCs w:val="13"/>
              </w:rPr>
              <w:t xml:space="preserve">2 </w:t>
            </w:r>
            <w:r w:rsidR="00F96FA3" w:rsidRPr="000F6AE8"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 xml:space="preserve">Score of </w:t>
            </w:r>
            <w:r w:rsidR="00F96FA3" w:rsidRPr="000F6AE8">
              <w:rPr>
                <w:rFonts w:ascii="Arial" w:eastAsia="ArialNarrow,Bold" w:hAnsi="Arial" w:cs="Arial"/>
                <w:sz w:val="20"/>
                <w:szCs w:val="20"/>
              </w:rPr>
              <w:t>[</w:t>
            </w:r>
            <w:r w:rsidR="00F96FA3" w:rsidRPr="000F6AE8"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0 - 3</w:t>
            </w:r>
            <w:r w:rsidR="00F96FA3" w:rsidRPr="000F6AE8">
              <w:rPr>
                <w:rFonts w:ascii="Arial" w:eastAsia="ArialNarrow,Bold" w:hAnsi="Arial" w:cs="Arial"/>
                <w:sz w:val="20"/>
                <w:szCs w:val="20"/>
              </w:rPr>
              <w:t>]</w:t>
            </w:r>
            <w:r w:rsidR="00F96FA3">
              <w:rPr>
                <w:rFonts w:ascii="Arial" w:eastAsia="ArialNarrow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6FA3" w:rsidRPr="000F6AE8" w:rsidRDefault="00F96FA3" w:rsidP="00A02D1D">
            <w:pPr>
              <w:autoSpaceDE w:val="0"/>
              <w:autoSpaceDN w:val="0"/>
              <w:adjustRightInd w:val="0"/>
              <w:jc w:val="center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5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FA3" w:rsidRDefault="00F96FA3" w:rsidP="00A02D1D">
            <w:pPr>
              <w:autoSpaceDE w:val="0"/>
              <w:autoSpaceDN w:val="0"/>
              <w:adjustRightInd w:val="0"/>
              <w:jc w:val="center"/>
              <w:rPr>
                <w:rFonts w:ascii="Arial" w:eastAsia="ArialNarrow,Bold" w:hAnsi="Arial" w:cs="Arial"/>
                <w:b/>
                <w:bCs/>
                <w:sz w:val="24"/>
                <w:szCs w:val="24"/>
                <w:u w:val="single"/>
              </w:rPr>
            </w:pPr>
            <w:r w:rsidRPr="00A02D1D">
              <w:rPr>
                <w:rFonts w:ascii="Arial" w:eastAsia="ArialNarrow,Bold" w:hAnsi="Arial" w:cs="Arial"/>
                <w:b/>
                <w:bCs/>
                <w:sz w:val="24"/>
                <w:szCs w:val="24"/>
                <w:u w:val="single"/>
              </w:rPr>
              <w:t xml:space="preserve">High Risk Patient </w:t>
            </w:r>
          </w:p>
          <w:p w:rsidR="00F96FA3" w:rsidRPr="001C0322" w:rsidRDefault="00F96FA3" w:rsidP="001C0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Narrow" w:hAnsi="Arial" w:cs="Arial"/>
                <w:sz w:val="24"/>
                <w:szCs w:val="24"/>
              </w:rPr>
              <w:t>Assessment within 24 hours</w:t>
            </w:r>
          </w:p>
        </w:tc>
      </w:tr>
      <w:tr w:rsidR="00F96FA3" w:rsidRPr="000F6AE8" w:rsidTr="00713165">
        <w:trPr>
          <w:trHeight w:val="167"/>
        </w:trPr>
        <w:tc>
          <w:tcPr>
            <w:tcW w:w="36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3" w:rsidRPr="000F6AE8" w:rsidRDefault="00F96FA3" w:rsidP="00A02D1D">
            <w:pPr>
              <w:autoSpaceDE w:val="0"/>
              <w:autoSpaceDN w:val="0"/>
              <w:adjustRightInd w:val="0"/>
              <w:jc w:val="center"/>
              <w:rPr>
                <w:rFonts w:ascii="Arial" w:eastAsia="ArialNarrow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6FA3" w:rsidRPr="000F6AE8" w:rsidRDefault="00F96FA3" w:rsidP="00A02D1D">
            <w:pPr>
              <w:autoSpaceDE w:val="0"/>
              <w:autoSpaceDN w:val="0"/>
              <w:adjustRightInd w:val="0"/>
              <w:jc w:val="center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6FA3" w:rsidRDefault="00F96FA3" w:rsidP="00A02D1D">
            <w:pPr>
              <w:autoSpaceDE w:val="0"/>
              <w:autoSpaceDN w:val="0"/>
              <w:adjustRightInd w:val="0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  <w:r w:rsidRPr="000F6AE8"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●ABCD</w:t>
            </w:r>
            <w:r w:rsidRPr="000F6AE8">
              <w:rPr>
                <w:rFonts w:ascii="Arial" w:eastAsia="ArialNarrow,Bold" w:hAnsi="Arial" w:cs="Arial"/>
                <w:b/>
                <w:bCs/>
                <w:sz w:val="13"/>
                <w:szCs w:val="13"/>
              </w:rPr>
              <w:t xml:space="preserve">2 </w:t>
            </w:r>
            <w:r w:rsidRPr="000F6AE8"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 xml:space="preserve">Score of </w:t>
            </w:r>
            <w:r w:rsidRPr="000F6AE8">
              <w:rPr>
                <w:rFonts w:ascii="Arial" w:eastAsia="ArialNarrow,Bold" w:hAnsi="Arial" w:cs="Arial"/>
                <w:sz w:val="20"/>
                <w:szCs w:val="20"/>
              </w:rPr>
              <w:t>[</w:t>
            </w:r>
            <w:r w:rsidRPr="000F6AE8"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4 - 7</w:t>
            </w:r>
            <w:r w:rsidRPr="000F6AE8">
              <w:rPr>
                <w:rFonts w:ascii="Arial" w:eastAsia="ArialNarrow,Bold" w:hAnsi="Arial" w:cs="Arial"/>
                <w:sz w:val="20"/>
                <w:szCs w:val="20"/>
              </w:rPr>
              <w:t>]</w:t>
            </w:r>
            <w:r w:rsidRPr="000F6AE8"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96FA3" w:rsidRPr="000F6AE8" w:rsidRDefault="00F96FA3" w:rsidP="00A02D1D">
            <w:pPr>
              <w:autoSpaceDE w:val="0"/>
              <w:autoSpaceDN w:val="0"/>
              <w:adjustRightInd w:val="0"/>
              <w:rPr>
                <w:rFonts w:ascii="Arial" w:eastAsia="ArialNarrow,Bold" w:hAnsi="Arial" w:cs="Arial"/>
                <w:b/>
                <w:bCs/>
                <w:sz w:val="24"/>
                <w:szCs w:val="24"/>
              </w:rPr>
            </w:pPr>
            <w:r w:rsidRPr="000F6AE8"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●Patient on Anticoagulation</w:t>
            </w:r>
          </w:p>
        </w:tc>
        <w:tc>
          <w:tcPr>
            <w:tcW w:w="4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FA3" w:rsidRPr="000F6AE8" w:rsidRDefault="00F96FA3" w:rsidP="00A02D1D">
            <w:pPr>
              <w:autoSpaceDE w:val="0"/>
              <w:autoSpaceDN w:val="0"/>
              <w:adjustRightInd w:val="0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  <w:r w:rsidRPr="000F6AE8"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●Recurrent symptoms within 6 weeks</w:t>
            </w:r>
          </w:p>
          <w:p w:rsidR="00F96FA3" w:rsidRPr="000F6AE8" w:rsidRDefault="005746E2" w:rsidP="00A02D1D">
            <w:pPr>
              <w:autoSpaceDE w:val="0"/>
              <w:autoSpaceDN w:val="0"/>
              <w:adjustRightInd w:val="0"/>
              <w:rPr>
                <w:rFonts w:ascii="Arial" w:eastAsia="ArialNarrow,Bold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F65632" wp14:editId="5455903C">
                      <wp:simplePos x="0" y="0"/>
                      <wp:positionH relativeFrom="column">
                        <wp:posOffset>377976</wp:posOffset>
                      </wp:positionH>
                      <wp:positionV relativeFrom="paragraph">
                        <wp:posOffset>143318</wp:posOffset>
                      </wp:positionV>
                      <wp:extent cx="0" cy="180340"/>
                      <wp:effectExtent l="76200" t="0" r="76200" b="4826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3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29.75pt;margin-top:11.3pt;width:0;height:1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" strokecolor="black [3040]" strokeweight="1.5pt">
                      <v:stroke endarrow="block"/>
                    </v:shape>
                  </w:pict>
                </mc:Fallback>
              </mc:AlternateContent>
            </w:r>
            <w:r w:rsidR="00F96FA3" w:rsidRPr="000F6AE8"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●Patient in atrial fibrillation or atrial flutter</w:t>
            </w:r>
          </w:p>
        </w:tc>
      </w:tr>
      <w:tr w:rsidR="00713165" w:rsidRPr="000F6AE8" w:rsidTr="002A07CA"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FA3" w:rsidRPr="000F6AE8" w:rsidRDefault="00BC2342" w:rsidP="00A02D1D">
            <w:pPr>
              <w:autoSpaceDE w:val="0"/>
              <w:autoSpaceDN w:val="0"/>
              <w:adjustRightInd w:val="0"/>
              <w:jc w:val="center"/>
              <w:rPr>
                <w:rFonts w:ascii="Arial" w:eastAsia="ArialNarrow,Bold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611509" wp14:editId="2D70E305">
                      <wp:simplePos x="0" y="0"/>
                      <wp:positionH relativeFrom="column">
                        <wp:posOffset>1094425</wp:posOffset>
                      </wp:positionH>
                      <wp:positionV relativeFrom="paragraph">
                        <wp:posOffset>66419</wp:posOffset>
                      </wp:positionV>
                      <wp:extent cx="3606800" cy="0"/>
                      <wp:effectExtent l="0" t="0" r="1270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68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pt,5.25pt" to="370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" strokecolor="black [3040]" strokeweight="1.5pt"/>
                  </w:pict>
                </mc:Fallback>
              </mc:AlternateConten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F96FA3" w:rsidRPr="000F6AE8" w:rsidRDefault="00F96FA3" w:rsidP="00A02D1D">
            <w:pPr>
              <w:autoSpaceDE w:val="0"/>
              <w:autoSpaceDN w:val="0"/>
              <w:adjustRightInd w:val="0"/>
              <w:jc w:val="center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FA3" w:rsidRPr="000F6AE8" w:rsidRDefault="00F96FA3" w:rsidP="00A02D1D">
            <w:pPr>
              <w:autoSpaceDE w:val="0"/>
              <w:autoSpaceDN w:val="0"/>
              <w:adjustRightInd w:val="0"/>
              <w:jc w:val="center"/>
              <w:rPr>
                <w:rFonts w:ascii="Arial" w:eastAsia="ArialNarrow,Bold" w:hAnsi="Arial" w:cs="Arial"/>
                <w:b/>
                <w:bCs/>
                <w:sz w:val="24"/>
                <w:szCs w:val="24"/>
              </w:rPr>
            </w:pPr>
          </w:p>
        </w:tc>
      </w:tr>
      <w:tr w:rsidR="00F96FA3" w:rsidRPr="000F6AE8" w:rsidTr="002A07CA"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6FA3" w:rsidRPr="002A07CA" w:rsidRDefault="00F96FA3" w:rsidP="00A02D1D">
            <w:pPr>
              <w:autoSpaceDE w:val="0"/>
              <w:autoSpaceDN w:val="0"/>
              <w:adjustRightInd w:val="0"/>
              <w:jc w:val="center"/>
              <w:rPr>
                <w:rFonts w:ascii="Arial" w:eastAsia="ArialNarrow,Bold" w:hAnsi="Arial" w:cs="Arial"/>
                <w:b/>
                <w:bCs/>
                <w:color w:val="FF0000"/>
                <w:sz w:val="20"/>
                <w:szCs w:val="20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  <w:r w:rsidRPr="002A07CA">
              <w:rPr>
                <w:rFonts w:ascii="Arial" w:eastAsia="ArialNarrow,Bold" w:hAnsi="Arial" w:cs="Arial"/>
                <w:b/>
                <w:bCs/>
                <w:color w:val="FF0000"/>
                <w:sz w:val="20"/>
                <w:szCs w:val="20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 xml:space="preserve">Please, advise not to </w:t>
            </w:r>
          </w:p>
          <w:p w:rsidR="00F96FA3" w:rsidRPr="000F6AE8" w:rsidRDefault="00F96FA3" w:rsidP="00A02D1D">
            <w:pPr>
              <w:autoSpaceDE w:val="0"/>
              <w:autoSpaceDN w:val="0"/>
              <w:adjustRightInd w:val="0"/>
              <w:jc w:val="center"/>
              <w:rPr>
                <w:rFonts w:ascii="Arial" w:eastAsia="ArialNarrow,Bold" w:hAnsi="Arial" w:cs="Arial"/>
                <w:b/>
                <w:bCs/>
                <w:sz w:val="24"/>
                <w:szCs w:val="24"/>
              </w:rPr>
            </w:pPr>
            <w:r w:rsidRPr="002A07CA">
              <w:rPr>
                <w:rFonts w:ascii="Arial" w:eastAsia="ArialNarrow,Bold" w:hAnsi="Arial" w:cs="Arial"/>
                <w:b/>
                <w:bCs/>
                <w:color w:val="FF0000"/>
                <w:sz w:val="20"/>
                <w:szCs w:val="20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>drive for 4 weeks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FA3" w:rsidRPr="000F6AE8" w:rsidRDefault="00F96FA3" w:rsidP="00A02D1D">
            <w:pPr>
              <w:autoSpaceDE w:val="0"/>
              <w:autoSpaceDN w:val="0"/>
              <w:adjustRightInd w:val="0"/>
              <w:jc w:val="center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25C4" w:rsidRPr="002A07CA" w:rsidRDefault="00BC25C4" w:rsidP="00A02D1D">
            <w:pPr>
              <w:autoSpaceDE w:val="0"/>
              <w:autoSpaceDN w:val="0"/>
              <w:adjustRightInd w:val="0"/>
              <w:jc w:val="center"/>
              <w:rPr>
                <w:rFonts w:ascii="Arial" w:eastAsia="ArialNarrow,Bold" w:hAnsi="Arial" w:cs="Arial"/>
                <w:b/>
                <w:bCs/>
                <w:color w:val="FF0000"/>
                <w:sz w:val="20"/>
                <w:szCs w:val="20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  <w:r w:rsidRPr="002A07CA">
              <w:rPr>
                <w:rFonts w:ascii="Arial" w:eastAsia="ArialNarrow,Bold" w:hAnsi="Arial" w:cs="Arial"/>
                <w:b/>
                <w:bCs/>
                <w:color w:val="FF0000"/>
                <w:sz w:val="20"/>
                <w:szCs w:val="20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>If symptoms are recurrent, p</w:t>
            </w:r>
            <w:r w:rsidR="00F96FA3" w:rsidRPr="002A07CA">
              <w:rPr>
                <w:rFonts w:ascii="Arial" w:eastAsia="ArialNarrow,Bold" w:hAnsi="Arial" w:cs="Arial"/>
                <w:b/>
                <w:bCs/>
                <w:color w:val="FF0000"/>
                <w:sz w:val="20"/>
                <w:szCs w:val="20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 xml:space="preserve">lease advise not to drive for </w:t>
            </w:r>
          </w:p>
          <w:p w:rsidR="00F96FA3" w:rsidRPr="002A07CA" w:rsidRDefault="00F96FA3" w:rsidP="00BC25C4">
            <w:pPr>
              <w:autoSpaceDE w:val="0"/>
              <w:autoSpaceDN w:val="0"/>
              <w:adjustRightInd w:val="0"/>
              <w:jc w:val="center"/>
              <w:rPr>
                <w:rFonts w:ascii="Arial" w:eastAsia="ArialNarrow,Bold" w:hAnsi="Arial" w:cs="Arial"/>
                <w:b/>
                <w:bCs/>
                <w:color w:val="FF0000"/>
                <w:sz w:val="20"/>
                <w:szCs w:val="20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  <w:r w:rsidRPr="002A07CA">
              <w:rPr>
                <w:rFonts w:ascii="Arial" w:eastAsia="ArialNarrow,Bold" w:hAnsi="Arial" w:cs="Arial"/>
                <w:b/>
                <w:bCs/>
                <w:color w:val="FF0000"/>
                <w:sz w:val="20"/>
                <w:szCs w:val="20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 xml:space="preserve">3 months after the last event </w:t>
            </w:r>
          </w:p>
        </w:tc>
      </w:tr>
      <w:tr w:rsidR="00713165" w:rsidRPr="000F6AE8" w:rsidTr="00B676FC"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FA3" w:rsidRPr="000F6AE8" w:rsidRDefault="00BC2342" w:rsidP="00A02D1D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CA79A6" wp14:editId="67A9CCE3">
                      <wp:simplePos x="0" y="0"/>
                      <wp:positionH relativeFrom="column">
                        <wp:posOffset>1094425</wp:posOffset>
                      </wp:positionH>
                      <wp:positionV relativeFrom="paragraph">
                        <wp:posOffset>1614</wp:posOffset>
                      </wp:positionV>
                      <wp:extent cx="0" cy="179705"/>
                      <wp:effectExtent l="76200" t="0" r="57150" b="4889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86.2pt;margin-top:.15pt;width:0;height:1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" strokecolor="black [3040]" strokeweight="1.5pt">
                      <v:stroke endarrow="block"/>
                    </v:shape>
                  </w:pict>
                </mc:Fallback>
              </mc:AlternateContent>
            </w:r>
            <w:r w:rsidR="005746E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261CC5" wp14:editId="692A9884">
                      <wp:simplePos x="0" y="0"/>
                      <wp:positionH relativeFrom="column">
                        <wp:posOffset>1094425</wp:posOffset>
                      </wp:positionH>
                      <wp:positionV relativeFrom="paragraph">
                        <wp:posOffset>73223</wp:posOffset>
                      </wp:positionV>
                      <wp:extent cx="3607266" cy="0"/>
                      <wp:effectExtent l="0" t="0" r="1270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7266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pt,5.75pt" to="370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" strokecolor="black [3040]" strokeweight="1.5pt"/>
                  </w:pict>
                </mc:Fallback>
              </mc:AlternateConten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F96FA3" w:rsidRPr="000F6AE8" w:rsidRDefault="00F96FA3" w:rsidP="00A02D1D">
            <w:pPr>
              <w:autoSpaceDE w:val="0"/>
              <w:autoSpaceDN w:val="0"/>
              <w:adjustRightInd w:val="0"/>
              <w:jc w:val="center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FA3" w:rsidRPr="000F6AE8" w:rsidRDefault="005746E2" w:rsidP="00A02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29EFD3" wp14:editId="3DE22C66">
                      <wp:simplePos x="0" y="0"/>
                      <wp:positionH relativeFrom="column">
                        <wp:posOffset>2267736</wp:posOffset>
                      </wp:positionH>
                      <wp:positionV relativeFrom="paragraph">
                        <wp:posOffset>1614</wp:posOffset>
                      </wp:positionV>
                      <wp:extent cx="0" cy="180340"/>
                      <wp:effectExtent l="76200" t="0" r="76200" b="4826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3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178.55pt;margin-top:.15pt;width:0;height:1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" strokecolor="black [3040]" strokeweight="1.5pt">
                      <v:stroke endarrow="block"/>
                    </v:shape>
                  </w:pict>
                </mc:Fallback>
              </mc:AlternateContent>
            </w:r>
          </w:p>
        </w:tc>
      </w:tr>
      <w:tr w:rsidR="00F96FA3" w:rsidRPr="000F6AE8" w:rsidTr="00713165">
        <w:trPr>
          <w:trHeight w:val="716"/>
        </w:trPr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3" w:rsidRPr="000F6AE8" w:rsidRDefault="00F96FA3" w:rsidP="00A02D1D">
            <w:pPr>
              <w:autoSpaceDE w:val="0"/>
              <w:autoSpaceDN w:val="0"/>
              <w:adjustRightInd w:val="0"/>
              <w:jc w:val="center"/>
              <w:rPr>
                <w:rFonts w:ascii="Arial" w:eastAsia="ArialNarrow" w:hAnsi="Arial" w:cs="Arial"/>
                <w:sz w:val="24"/>
                <w:szCs w:val="24"/>
              </w:rPr>
            </w:pPr>
            <w:r w:rsidRPr="000F6AE8">
              <w:rPr>
                <w:rFonts w:ascii="Arial" w:eastAsia="ArialNarrow" w:hAnsi="Arial" w:cs="Arial"/>
              </w:rPr>
              <w:t xml:space="preserve">From </w:t>
            </w:r>
            <w:r w:rsidRPr="000F6AE8">
              <w:rPr>
                <w:rFonts w:ascii="Arial" w:eastAsia="ArialNarrow,Bold" w:hAnsi="Arial" w:cs="Arial"/>
                <w:b/>
                <w:bCs/>
              </w:rPr>
              <w:t>Monday to Friday, 08:00 to 16:00 hours</w:t>
            </w:r>
            <w:r w:rsidRPr="000F6AE8">
              <w:rPr>
                <w:rFonts w:ascii="Arial" w:eastAsia="ArialNarrow" w:hAnsi="Arial" w:cs="Arial"/>
              </w:rPr>
              <w:t xml:space="preserve"> please call</w:t>
            </w:r>
            <w:r>
              <w:rPr>
                <w:rFonts w:ascii="Arial" w:eastAsia="ArialNarrow" w:hAnsi="Arial" w:cs="Arial"/>
              </w:rPr>
              <w:t>:</w:t>
            </w:r>
            <w:r w:rsidRPr="000F6AE8">
              <w:rPr>
                <w:rFonts w:ascii="Arial" w:eastAsia="ArialNarrow" w:hAnsi="Arial" w:cs="Arial"/>
              </w:rPr>
              <w:t xml:space="preserve"> </w:t>
            </w:r>
            <w:r w:rsidRPr="000F6AE8">
              <w:rPr>
                <w:rFonts w:ascii="Arial" w:eastAsia="ArialNarrow,Bold" w:hAnsi="Arial" w:cs="Arial"/>
                <w:b/>
                <w:bCs/>
              </w:rPr>
              <w:t>01482 608741</w:t>
            </w:r>
            <w:r w:rsidRPr="000F6AE8">
              <w:rPr>
                <w:rFonts w:ascii="Arial" w:eastAsia="ArialNarrow" w:hAnsi="Arial" w:cs="Arial"/>
              </w:rPr>
              <w:t>. For any further</w:t>
            </w:r>
            <w:r w:rsidRPr="000F6AE8">
              <w:rPr>
                <w:rFonts w:ascii="Arial" w:eastAsia="ArialNarrow,Bold" w:hAnsi="Arial" w:cs="Arial"/>
                <w:b/>
                <w:bCs/>
              </w:rPr>
              <w:t xml:space="preserve"> information.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FA3" w:rsidRPr="000F6AE8" w:rsidRDefault="00F96FA3" w:rsidP="00A02D1D">
            <w:pPr>
              <w:autoSpaceDE w:val="0"/>
              <w:autoSpaceDN w:val="0"/>
              <w:adjustRightInd w:val="0"/>
              <w:jc w:val="center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3" w:rsidRPr="000F6AE8" w:rsidRDefault="00F96FA3" w:rsidP="00A02D1D">
            <w:pPr>
              <w:autoSpaceDE w:val="0"/>
              <w:autoSpaceDN w:val="0"/>
              <w:adjustRightInd w:val="0"/>
              <w:jc w:val="center"/>
              <w:rPr>
                <w:rFonts w:ascii="Arial" w:eastAsia="ArialNarrow,Bold" w:hAnsi="Arial" w:cs="Arial"/>
                <w:b/>
                <w:bCs/>
              </w:rPr>
            </w:pPr>
            <w:r w:rsidRPr="000F6AE8">
              <w:rPr>
                <w:rFonts w:ascii="Arial" w:eastAsia="ArialNarrow,Bold" w:hAnsi="Arial" w:cs="Arial"/>
                <w:b/>
                <w:bCs/>
              </w:rPr>
              <w:t>For all High Risk Patients</w:t>
            </w:r>
            <w:r w:rsidRPr="000F6AE8">
              <w:rPr>
                <w:rFonts w:ascii="Arial" w:eastAsia="ArialNarrow" w:hAnsi="Arial" w:cs="Arial"/>
              </w:rPr>
              <w:t xml:space="preserve">, from </w:t>
            </w:r>
            <w:r w:rsidRPr="000F6AE8">
              <w:rPr>
                <w:rFonts w:ascii="Arial" w:eastAsia="ArialNarrow,Bold" w:hAnsi="Arial" w:cs="Arial"/>
                <w:b/>
                <w:bCs/>
              </w:rPr>
              <w:t>Monday to Friday out of our</w:t>
            </w:r>
          </w:p>
          <w:p w:rsidR="00F96FA3" w:rsidRPr="000F6AE8" w:rsidRDefault="00F96FA3" w:rsidP="00A02D1D">
            <w:pPr>
              <w:autoSpaceDE w:val="0"/>
              <w:autoSpaceDN w:val="0"/>
              <w:adjustRightInd w:val="0"/>
              <w:jc w:val="center"/>
              <w:rPr>
                <w:rFonts w:ascii="Arial" w:eastAsia="ArialNarrow,Bold" w:hAnsi="Arial" w:cs="Arial"/>
                <w:b/>
                <w:bCs/>
              </w:rPr>
            </w:pPr>
            <w:r w:rsidRPr="000F6AE8">
              <w:rPr>
                <w:rFonts w:ascii="Arial" w:eastAsia="ArialNarrow,Bold" w:hAnsi="Arial" w:cs="Arial"/>
                <w:b/>
                <w:bCs/>
              </w:rPr>
              <w:t xml:space="preserve">office hours </w:t>
            </w:r>
            <w:r w:rsidRPr="000F6AE8">
              <w:rPr>
                <w:rFonts w:ascii="Arial" w:eastAsia="ArialNarrow" w:hAnsi="Arial" w:cs="Arial"/>
              </w:rPr>
              <w:t xml:space="preserve">and over the </w:t>
            </w:r>
            <w:r w:rsidRPr="000F6AE8">
              <w:rPr>
                <w:rFonts w:ascii="Arial" w:eastAsia="ArialNarrow,Bold" w:hAnsi="Arial" w:cs="Arial"/>
                <w:b/>
                <w:bCs/>
              </w:rPr>
              <w:t>Weekend</w:t>
            </w:r>
            <w:r w:rsidRPr="000F6AE8">
              <w:rPr>
                <w:rFonts w:ascii="Arial" w:eastAsia="ArialNarrow" w:hAnsi="Arial" w:cs="Arial"/>
              </w:rPr>
              <w:t xml:space="preserve">, please contact the </w:t>
            </w:r>
            <w:r w:rsidRPr="000F6AE8">
              <w:rPr>
                <w:rFonts w:ascii="Arial" w:eastAsia="ArialNarrow,Bold" w:hAnsi="Arial" w:cs="Arial"/>
                <w:b/>
                <w:bCs/>
              </w:rPr>
              <w:t>Specialist</w:t>
            </w:r>
          </w:p>
          <w:p w:rsidR="00F96FA3" w:rsidRPr="000F6AE8" w:rsidRDefault="00F96FA3" w:rsidP="00A02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AE8">
              <w:rPr>
                <w:rFonts w:ascii="Arial" w:eastAsia="ArialNarrow,Bold" w:hAnsi="Arial" w:cs="Arial"/>
                <w:b/>
                <w:bCs/>
              </w:rPr>
              <w:t>Nurse Stroke Coordinator on 01482 875 875 bleep 312</w:t>
            </w:r>
            <w:r w:rsidRPr="000F6AE8">
              <w:rPr>
                <w:rFonts w:ascii="Arial" w:eastAsia="ArialNarrow" w:hAnsi="Arial" w:cs="Arial"/>
              </w:rPr>
              <w:t>.</w:t>
            </w:r>
          </w:p>
        </w:tc>
      </w:tr>
    </w:tbl>
    <w:p w:rsidR="00076230" w:rsidRPr="00B676FC" w:rsidRDefault="00076230" w:rsidP="00B676FC">
      <w:pPr>
        <w:rPr>
          <w:rFonts w:ascii="Arial" w:hAnsi="Arial" w:cs="Arial"/>
          <w:i/>
          <w:sz w:val="4"/>
          <w:szCs w:val="4"/>
        </w:rPr>
      </w:pPr>
    </w:p>
    <w:sectPr w:rsidR="00076230" w:rsidRPr="00B676FC" w:rsidSect="006258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02" w:rsidRDefault="00CB7002" w:rsidP="00A375EF">
      <w:pPr>
        <w:spacing w:after="0" w:line="240" w:lineRule="auto"/>
      </w:pPr>
      <w:r>
        <w:separator/>
      </w:r>
    </w:p>
  </w:endnote>
  <w:endnote w:type="continuationSeparator" w:id="0">
    <w:p w:rsidR="00CB7002" w:rsidRDefault="00CB7002" w:rsidP="00A3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02" w:rsidRDefault="00CB7002" w:rsidP="00A375EF">
      <w:pPr>
        <w:spacing w:after="0" w:line="240" w:lineRule="auto"/>
      </w:pPr>
      <w:r>
        <w:separator/>
      </w:r>
    </w:p>
  </w:footnote>
  <w:footnote w:type="continuationSeparator" w:id="0">
    <w:p w:rsidR="00CB7002" w:rsidRDefault="00CB7002" w:rsidP="00A37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37"/>
    <w:rsid w:val="00005CC5"/>
    <w:rsid w:val="00076230"/>
    <w:rsid w:val="000A7DAE"/>
    <w:rsid w:val="000F6AE8"/>
    <w:rsid w:val="001A13E8"/>
    <w:rsid w:val="001C0322"/>
    <w:rsid w:val="00240A7C"/>
    <w:rsid w:val="002A07CA"/>
    <w:rsid w:val="002A2514"/>
    <w:rsid w:val="00382289"/>
    <w:rsid w:val="00383868"/>
    <w:rsid w:val="0050707F"/>
    <w:rsid w:val="005746E2"/>
    <w:rsid w:val="00625837"/>
    <w:rsid w:val="00713165"/>
    <w:rsid w:val="007332D7"/>
    <w:rsid w:val="00923908"/>
    <w:rsid w:val="00942E4B"/>
    <w:rsid w:val="00945B55"/>
    <w:rsid w:val="0095786B"/>
    <w:rsid w:val="0096172C"/>
    <w:rsid w:val="00A02D1D"/>
    <w:rsid w:val="00A375EF"/>
    <w:rsid w:val="00B01DA0"/>
    <w:rsid w:val="00B676FC"/>
    <w:rsid w:val="00BC2342"/>
    <w:rsid w:val="00BC25C4"/>
    <w:rsid w:val="00BE1079"/>
    <w:rsid w:val="00CB7002"/>
    <w:rsid w:val="00D12009"/>
    <w:rsid w:val="00D40D7A"/>
    <w:rsid w:val="00D85DE2"/>
    <w:rsid w:val="00F9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7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5EF"/>
  </w:style>
  <w:style w:type="paragraph" w:styleId="Footer">
    <w:name w:val="footer"/>
    <w:basedOn w:val="Normal"/>
    <w:link w:val="FooterChar"/>
    <w:uiPriority w:val="99"/>
    <w:unhideWhenUsed/>
    <w:rsid w:val="00A37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7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5EF"/>
  </w:style>
  <w:style w:type="paragraph" w:styleId="Footer">
    <w:name w:val="footer"/>
    <w:basedOn w:val="Normal"/>
    <w:link w:val="FooterChar"/>
    <w:uiPriority w:val="99"/>
    <w:unhideWhenUsed/>
    <w:rsid w:val="00A37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hey.nhs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and East Yorkshire Hospitals NHS Trust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Claughton, Russell</dc:creator>
  <cp:lastModifiedBy>Nisbet, Walter</cp:lastModifiedBy>
  <cp:revision>2</cp:revision>
  <cp:lastPrinted>2018-08-14T09:08:00Z</cp:lastPrinted>
  <dcterms:created xsi:type="dcterms:W3CDTF">2018-08-14T09:34:00Z</dcterms:created>
  <dcterms:modified xsi:type="dcterms:W3CDTF">2018-08-14T09:34:00Z</dcterms:modified>
</cp:coreProperties>
</file>